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D0" w:rsidRPr="00AB75D0" w:rsidRDefault="00C07D5E" w:rsidP="00AB75D0">
      <w:pPr>
        <w:ind w:left="-724"/>
        <w:rPr>
          <w:rFonts w:eastAsia="Times New Roman" w:cs="Times New Roman"/>
          <w:sz w:val="28"/>
          <w:szCs w:val="34"/>
          <w:lang w:eastAsia="de-DE"/>
        </w:rPr>
      </w:pPr>
      <w:r>
        <w:rPr>
          <w:rFonts w:eastAsia="Times New Roman" w:cs="Times New Roman"/>
          <w:noProof/>
          <w:sz w:val="28"/>
          <w:szCs w:val="34"/>
          <w:lang w:eastAsia="de-DE"/>
        </w:rPr>
        <w:drawing>
          <wp:anchor distT="0" distB="0" distL="114300" distR="114300" simplePos="0" relativeHeight="251658240" behindDoc="0" locked="0" layoutInCell="1" allowOverlap="1" wp14:anchorId="18401E25" wp14:editId="6ED12AD5">
            <wp:simplePos x="0" y="0"/>
            <wp:positionH relativeFrom="column">
              <wp:posOffset>3437255</wp:posOffset>
            </wp:positionH>
            <wp:positionV relativeFrom="paragraph">
              <wp:posOffset>116840</wp:posOffset>
            </wp:positionV>
            <wp:extent cx="2487295" cy="951230"/>
            <wp:effectExtent l="0" t="0" r="825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951230"/>
                    </a:xfrm>
                    <a:prstGeom prst="rect">
                      <a:avLst/>
                    </a:prstGeom>
                    <a:noFill/>
                  </pic:spPr>
                </pic:pic>
              </a:graphicData>
            </a:graphic>
            <wp14:sizeRelH relativeFrom="page">
              <wp14:pctWidth>0</wp14:pctWidth>
            </wp14:sizeRelH>
            <wp14:sizeRelV relativeFrom="page">
              <wp14:pctHeight>0</wp14:pctHeight>
            </wp14:sizeRelV>
          </wp:anchor>
        </w:drawing>
      </w:r>
      <w:r w:rsidR="00AB75D0" w:rsidRPr="00AB75D0">
        <w:rPr>
          <w:rFonts w:eastAsia="Times New Roman" w:cs="Times New Roman"/>
          <w:noProof/>
          <w:lang w:eastAsia="de-DE"/>
        </w:rPr>
        <w:drawing>
          <wp:inline distT="0" distB="0" distL="0" distR="0" wp14:anchorId="105832BE" wp14:editId="229F4EC9">
            <wp:extent cx="3200400" cy="106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euerinnen_Farb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066800"/>
                    </a:xfrm>
                    <a:prstGeom prst="rect">
                      <a:avLst/>
                    </a:prstGeom>
                  </pic:spPr>
                </pic:pic>
              </a:graphicData>
            </a:graphic>
          </wp:inline>
        </w:drawing>
      </w:r>
    </w:p>
    <w:p w:rsidR="00BF2B47" w:rsidRDefault="00BF2B47" w:rsidP="00AB75D0">
      <w:pPr>
        <w:pBdr>
          <w:bottom w:val="single" w:sz="4" w:space="1" w:color="auto"/>
        </w:pBdr>
        <w:rPr>
          <w:b/>
          <w:bCs/>
        </w:rPr>
      </w:pPr>
    </w:p>
    <w:p w:rsidR="00AB75D0" w:rsidRPr="00003C7D" w:rsidRDefault="00AB75D0" w:rsidP="00003C7D">
      <w:pPr>
        <w:pBdr>
          <w:bottom w:val="single" w:sz="4" w:space="1" w:color="auto"/>
        </w:pBdr>
        <w:rPr>
          <w:b/>
          <w:bCs/>
        </w:rPr>
      </w:pPr>
      <w:r w:rsidRPr="00EC7FFA">
        <w:rPr>
          <w:b/>
          <w:bCs/>
        </w:rPr>
        <w:t>Presse</w:t>
      </w:r>
      <w:r w:rsidR="00B50408">
        <w:rPr>
          <w:b/>
          <w:bCs/>
        </w:rPr>
        <w:t>einladung</w:t>
      </w:r>
      <w:r w:rsidRPr="00EC7FFA">
        <w:rPr>
          <w:b/>
          <w:bCs/>
        </w:rPr>
        <w:tab/>
      </w:r>
      <w:r w:rsidRPr="00EC7FFA">
        <w:rPr>
          <w:b/>
          <w:bCs/>
        </w:rPr>
        <w:tab/>
      </w:r>
      <w:r w:rsidRPr="00EC7FFA">
        <w:rPr>
          <w:b/>
          <w:bCs/>
        </w:rPr>
        <w:tab/>
      </w:r>
      <w:r w:rsidRPr="00EC7FFA">
        <w:rPr>
          <w:b/>
          <w:bCs/>
        </w:rPr>
        <w:tab/>
      </w:r>
      <w:r w:rsidRPr="00EC7FFA">
        <w:rPr>
          <w:b/>
          <w:bCs/>
        </w:rPr>
        <w:tab/>
      </w:r>
      <w:r w:rsidRPr="00EC7FFA">
        <w:rPr>
          <w:b/>
          <w:bCs/>
        </w:rPr>
        <w:tab/>
      </w:r>
      <w:r w:rsidRPr="00EC7FFA">
        <w:rPr>
          <w:b/>
          <w:bCs/>
        </w:rPr>
        <w:tab/>
      </w:r>
      <w:r w:rsidRPr="00EC7FFA">
        <w:rPr>
          <w:b/>
          <w:bCs/>
        </w:rPr>
        <w:tab/>
      </w:r>
      <w:r w:rsidR="000A6428">
        <w:rPr>
          <w:b/>
          <w:bCs/>
        </w:rPr>
        <w:t>01.10</w:t>
      </w:r>
      <w:r w:rsidR="002000C6">
        <w:rPr>
          <w:b/>
          <w:bCs/>
        </w:rPr>
        <w:t>.2015</w:t>
      </w:r>
    </w:p>
    <w:p w:rsidR="00863F1C" w:rsidRPr="0057624D" w:rsidRDefault="00863F1C" w:rsidP="00AB75D0">
      <w:pPr>
        <w:rPr>
          <w:b/>
          <w:sz w:val="16"/>
          <w:szCs w:val="16"/>
        </w:rPr>
      </w:pPr>
    </w:p>
    <w:p w:rsidR="00B50408" w:rsidRDefault="00B50408" w:rsidP="00863F1C">
      <w:pPr>
        <w:jc w:val="center"/>
        <w:rPr>
          <w:b/>
          <w:sz w:val="28"/>
          <w:szCs w:val="28"/>
        </w:rPr>
      </w:pPr>
      <w:r w:rsidRPr="00B50408">
        <w:rPr>
          <w:b/>
          <w:sz w:val="28"/>
          <w:szCs w:val="28"/>
        </w:rPr>
        <w:t>Einladung zur Pressekonferenz</w:t>
      </w:r>
    </w:p>
    <w:p w:rsidR="00011314" w:rsidRPr="00B50408" w:rsidRDefault="00011314" w:rsidP="00863F1C">
      <w:pPr>
        <w:jc w:val="center"/>
        <w:rPr>
          <w:b/>
          <w:sz w:val="28"/>
          <w:szCs w:val="28"/>
        </w:rPr>
      </w:pPr>
    </w:p>
    <w:p w:rsidR="0075435D" w:rsidRPr="0075435D" w:rsidRDefault="00EA2D77" w:rsidP="0075435D">
      <w:pPr>
        <w:jc w:val="center"/>
        <w:rPr>
          <w:b/>
          <w:sz w:val="36"/>
          <w:szCs w:val="36"/>
        </w:rPr>
      </w:pPr>
      <w:r>
        <w:rPr>
          <w:b/>
          <w:sz w:val="40"/>
          <w:szCs w:val="40"/>
        </w:rPr>
        <w:t>Wert</w:t>
      </w:r>
      <w:r w:rsidR="004C469E">
        <w:rPr>
          <w:b/>
          <w:sz w:val="40"/>
          <w:szCs w:val="40"/>
        </w:rPr>
        <w:t xml:space="preserve"> </w:t>
      </w:r>
      <w:r>
        <w:rPr>
          <w:b/>
          <w:sz w:val="40"/>
          <w:szCs w:val="40"/>
        </w:rPr>
        <w:t>-</w:t>
      </w:r>
      <w:r w:rsidR="004C469E">
        <w:rPr>
          <w:b/>
          <w:sz w:val="40"/>
          <w:szCs w:val="40"/>
        </w:rPr>
        <w:t xml:space="preserve"> </w:t>
      </w:r>
      <w:r>
        <w:rPr>
          <w:b/>
          <w:sz w:val="40"/>
          <w:szCs w:val="40"/>
        </w:rPr>
        <w:t xml:space="preserve">volle Landwirtschaft </w:t>
      </w:r>
    </w:p>
    <w:p w:rsidR="0075435D" w:rsidRDefault="0075435D" w:rsidP="0075435D">
      <w:pPr>
        <w:jc w:val="center"/>
        <w:rPr>
          <w:b/>
          <w:sz w:val="28"/>
          <w:szCs w:val="28"/>
        </w:rPr>
      </w:pPr>
    </w:p>
    <w:p w:rsidR="00131BCA" w:rsidRDefault="0075435D" w:rsidP="0075435D">
      <w:pPr>
        <w:jc w:val="center"/>
        <w:rPr>
          <w:b/>
          <w:sz w:val="28"/>
          <w:szCs w:val="28"/>
        </w:rPr>
      </w:pPr>
      <w:r w:rsidRPr="00FB6637">
        <w:rPr>
          <w:b/>
          <w:sz w:val="28"/>
          <w:szCs w:val="28"/>
        </w:rPr>
        <w:t xml:space="preserve">am </w:t>
      </w:r>
      <w:r w:rsidR="00131BCA">
        <w:rPr>
          <w:b/>
          <w:sz w:val="28"/>
          <w:szCs w:val="28"/>
        </w:rPr>
        <w:t xml:space="preserve">internationalen Tag der Landfrauen </w:t>
      </w:r>
    </w:p>
    <w:p w:rsidR="0075435D" w:rsidRPr="00FB6637" w:rsidRDefault="0075435D" w:rsidP="0075435D">
      <w:pPr>
        <w:jc w:val="center"/>
        <w:rPr>
          <w:b/>
          <w:sz w:val="28"/>
          <w:szCs w:val="28"/>
        </w:rPr>
      </w:pPr>
      <w:r>
        <w:rPr>
          <w:b/>
          <w:sz w:val="28"/>
          <w:szCs w:val="28"/>
        </w:rPr>
        <w:t>Donnerstag</w:t>
      </w:r>
      <w:r w:rsidRPr="00FB6637">
        <w:rPr>
          <w:b/>
          <w:sz w:val="28"/>
          <w:szCs w:val="28"/>
        </w:rPr>
        <w:t>, 1</w:t>
      </w:r>
      <w:r w:rsidR="00EA2D77">
        <w:rPr>
          <w:b/>
          <w:sz w:val="28"/>
          <w:szCs w:val="28"/>
        </w:rPr>
        <w:t xml:space="preserve">5. Oktober </w:t>
      </w:r>
      <w:r>
        <w:rPr>
          <w:b/>
          <w:sz w:val="28"/>
          <w:szCs w:val="28"/>
        </w:rPr>
        <w:t>2015</w:t>
      </w:r>
      <w:r w:rsidR="00131BCA">
        <w:rPr>
          <w:b/>
          <w:sz w:val="28"/>
          <w:szCs w:val="28"/>
        </w:rPr>
        <w:t xml:space="preserve"> </w:t>
      </w:r>
      <w:r w:rsidRPr="00FB6637">
        <w:rPr>
          <w:b/>
          <w:sz w:val="28"/>
          <w:szCs w:val="28"/>
        </w:rPr>
        <w:t xml:space="preserve">von </w:t>
      </w:r>
      <w:r w:rsidR="00EA2D77">
        <w:rPr>
          <w:b/>
          <w:sz w:val="28"/>
          <w:szCs w:val="28"/>
        </w:rPr>
        <w:t>10</w:t>
      </w:r>
      <w:r>
        <w:rPr>
          <w:b/>
          <w:sz w:val="28"/>
          <w:szCs w:val="28"/>
        </w:rPr>
        <w:t>.00</w:t>
      </w:r>
      <w:r w:rsidRPr="00FB6637">
        <w:rPr>
          <w:b/>
          <w:sz w:val="28"/>
          <w:szCs w:val="28"/>
        </w:rPr>
        <w:t xml:space="preserve"> Uhr – </w:t>
      </w:r>
      <w:r w:rsidR="00EA2D77">
        <w:rPr>
          <w:b/>
          <w:sz w:val="28"/>
          <w:szCs w:val="28"/>
        </w:rPr>
        <w:t>12</w:t>
      </w:r>
      <w:r>
        <w:rPr>
          <w:b/>
          <w:sz w:val="28"/>
          <w:szCs w:val="28"/>
        </w:rPr>
        <w:t>.00</w:t>
      </w:r>
      <w:r w:rsidRPr="00FB6637">
        <w:rPr>
          <w:b/>
          <w:sz w:val="28"/>
          <w:szCs w:val="28"/>
        </w:rPr>
        <w:t xml:space="preserve"> Uhr</w:t>
      </w:r>
    </w:p>
    <w:p w:rsidR="0075435D" w:rsidRPr="00EA2D77" w:rsidRDefault="0075435D" w:rsidP="0075435D">
      <w:pPr>
        <w:jc w:val="center"/>
        <w:rPr>
          <w:b/>
        </w:rPr>
      </w:pPr>
    </w:p>
    <w:p w:rsidR="00EA2D77" w:rsidRPr="00EA2D77" w:rsidRDefault="00EA2D77" w:rsidP="00EA2D77">
      <w:pPr>
        <w:jc w:val="center"/>
        <w:rPr>
          <w:b/>
        </w:rPr>
      </w:pPr>
      <w:r>
        <w:rPr>
          <w:b/>
        </w:rPr>
        <w:t>auf dem</w:t>
      </w:r>
      <w:r w:rsidRPr="00EA2D77">
        <w:rPr>
          <w:b/>
        </w:rPr>
        <w:t xml:space="preserve"> Schule am Bauernhof</w:t>
      </w:r>
      <w:r>
        <w:rPr>
          <w:b/>
        </w:rPr>
        <w:t xml:space="preserve"> Betrieb von </w:t>
      </w:r>
      <w:r w:rsidRPr="00EA2D77">
        <w:rPr>
          <w:b/>
        </w:rPr>
        <w:t xml:space="preserve">Marianne und Siegfried Fink </w:t>
      </w:r>
      <w:proofErr w:type="spellStart"/>
      <w:r w:rsidRPr="00EA2D77">
        <w:rPr>
          <w:b/>
        </w:rPr>
        <w:t>Untertrotnerhof</w:t>
      </w:r>
      <w:proofErr w:type="spellEnd"/>
      <w:r w:rsidRPr="00EA2D77">
        <w:rPr>
          <w:b/>
        </w:rPr>
        <w:t xml:space="preserve"> in Oberbozen  </w:t>
      </w:r>
    </w:p>
    <w:p w:rsidR="0075435D" w:rsidRPr="00EA2D77" w:rsidRDefault="00EA2D77" w:rsidP="00EA2D77">
      <w:pPr>
        <w:jc w:val="center"/>
        <w:rPr>
          <w:b/>
          <w:i/>
          <w:sz w:val="16"/>
          <w:szCs w:val="16"/>
        </w:rPr>
      </w:pPr>
      <w:r w:rsidRPr="00EA2D77">
        <w:rPr>
          <w:b/>
          <w:i/>
        </w:rPr>
        <w:t xml:space="preserve">(Mayr-Nusser-Weg 8, 39054 Oberbozen </w:t>
      </w:r>
      <w:hyperlink r:id="rId10" w:history="1">
        <w:r w:rsidRPr="00EA2D77">
          <w:rPr>
            <w:rStyle w:val="Hyperlink"/>
            <w:b/>
            <w:i/>
          </w:rPr>
          <w:t>www.untertrotnerhof.com</w:t>
        </w:r>
      </w:hyperlink>
      <w:r w:rsidRPr="00EA2D77">
        <w:rPr>
          <w:b/>
          <w:i/>
        </w:rPr>
        <w:t>)</w:t>
      </w:r>
    </w:p>
    <w:p w:rsidR="0075435D" w:rsidRDefault="0075435D" w:rsidP="00AB75D0">
      <w:pPr>
        <w:rPr>
          <w:b/>
          <w:sz w:val="16"/>
          <w:szCs w:val="16"/>
        </w:rPr>
      </w:pPr>
    </w:p>
    <w:p w:rsidR="00B97E26" w:rsidRDefault="00B97E26" w:rsidP="00AB75D0">
      <w:pPr>
        <w:rPr>
          <w:b/>
          <w:sz w:val="16"/>
          <w:szCs w:val="16"/>
        </w:rPr>
      </w:pPr>
    </w:p>
    <w:p w:rsidR="006F6062" w:rsidRDefault="006F6062" w:rsidP="006F6062">
      <w:pPr>
        <w:pStyle w:val="Listenabsatz"/>
        <w:ind w:left="0"/>
      </w:pPr>
      <w:r>
        <w:t xml:space="preserve">Werte zu haben, heißt Werte ernst zu nehmen. Sie zu leben, für sie einzutreten und sie zur Orientierung zu nehmen. In der heutigen Zeit zählen nicht nur Wissen und Können, sondern </w:t>
      </w:r>
      <w:r w:rsidR="00131BCA">
        <w:t>auch Herz</w:t>
      </w:r>
      <w:r>
        <w:t xml:space="preserve"> und Charakter. Werte begleiten uns durch das Leben, haben etwas Bedeutsames und sind etwas vom Beständigsten in dieser so schnelllebigen Zeit. </w:t>
      </w:r>
    </w:p>
    <w:p w:rsidR="007D274D" w:rsidRDefault="007D274D" w:rsidP="006F6062">
      <w:pPr>
        <w:pStyle w:val="Listenabsatz"/>
        <w:ind w:left="0"/>
      </w:pPr>
    </w:p>
    <w:p w:rsidR="006F6062" w:rsidRDefault="006F6062" w:rsidP="006F6062">
      <w:pPr>
        <w:pStyle w:val="Listenabsatz"/>
        <w:ind w:left="0"/>
      </w:pPr>
      <w:r>
        <w:t xml:space="preserve">Dabei beginnt alles Große im Kleinen: die Verwertung von Lebensmitteln, die Wertschätzung für die Arbeit dahinter, die Bewertung unserer Kultur und Tradition. </w:t>
      </w:r>
    </w:p>
    <w:p w:rsidR="007D274D" w:rsidRDefault="007D274D" w:rsidP="004C469E">
      <w:pPr>
        <w:pStyle w:val="Listenabsatz"/>
        <w:ind w:left="0"/>
      </w:pPr>
    </w:p>
    <w:p w:rsidR="00131BCA" w:rsidRDefault="006F6062" w:rsidP="00D725D5">
      <w:pPr>
        <w:pStyle w:val="Listenabsatz"/>
        <w:ind w:left="0"/>
      </w:pPr>
      <w:r>
        <w:t xml:space="preserve">Werte können nicht gelehrt werden. Sie bilden sich, indem der Mensch mit Menschen, die </w:t>
      </w:r>
      <w:r w:rsidR="00131BCA">
        <w:t>die</w:t>
      </w:r>
      <w:r w:rsidR="0083391A">
        <w:t>se</w:t>
      </w:r>
      <w:r w:rsidR="00131BCA">
        <w:t xml:space="preserve"> Werte leben und </w:t>
      </w:r>
      <w:r>
        <w:t>ihnen Raum geben</w:t>
      </w:r>
      <w:r w:rsidR="00131BCA">
        <w:t xml:space="preserve">, zusammenkommt. </w:t>
      </w:r>
    </w:p>
    <w:p w:rsidR="007D274D" w:rsidRPr="007D274D" w:rsidRDefault="007D274D" w:rsidP="00D725D5">
      <w:pPr>
        <w:pStyle w:val="Listenabsatz"/>
        <w:ind w:left="0"/>
      </w:pPr>
    </w:p>
    <w:p w:rsidR="004C469E" w:rsidRDefault="00131BCA" w:rsidP="00D725D5">
      <w:pPr>
        <w:pStyle w:val="Listenabsatz"/>
        <w:ind w:left="0"/>
      </w:pPr>
      <w:r>
        <w:t>Unsere Bäuerinnen und Bauern leben Werte</w:t>
      </w:r>
      <w:r w:rsidR="002D1638">
        <w:t>, Tag</w:t>
      </w:r>
      <w:r>
        <w:t xml:space="preserve"> fü</w:t>
      </w:r>
      <w:r w:rsidR="00C9782D">
        <w:t>r Tag: S</w:t>
      </w:r>
      <w:r w:rsidR="002D1638">
        <w:t>ie pflegen den Boden, damit die Ernte eingefahren werden kann. Sie sorgen sich um die Tiere, damit Essen zubereitet werden kann. Verantwortung, Achtung</w:t>
      </w:r>
      <w:r w:rsidR="004C469E">
        <w:t>,</w:t>
      </w:r>
      <w:r w:rsidR="002D1638">
        <w:t xml:space="preserve"> Respekt, Zufriedenheit</w:t>
      </w:r>
      <w:r w:rsidR="004C469E">
        <w:t>,</w:t>
      </w:r>
      <w:r w:rsidR="0083391A">
        <w:t xml:space="preserve"> Hilfsbereitschaft, Gemeinschaft, </w:t>
      </w:r>
      <w:r w:rsidR="004C469E">
        <w:t>Freude</w:t>
      </w:r>
      <w:r w:rsidR="002D1638">
        <w:t xml:space="preserve">. </w:t>
      </w:r>
      <w:r w:rsidR="004C469E">
        <w:t>Unsere Landwirtschaft ist voll</w:t>
      </w:r>
      <w:r w:rsidR="0083391A">
        <w:t xml:space="preserve"> mit Werten. D</w:t>
      </w:r>
      <w:r w:rsidR="004C469E">
        <w:t>aher so wert-voll.</w:t>
      </w:r>
    </w:p>
    <w:p w:rsidR="007D274D" w:rsidRPr="007D274D" w:rsidRDefault="007D274D" w:rsidP="00D725D5">
      <w:pPr>
        <w:pStyle w:val="Listenabsatz"/>
        <w:ind w:left="0"/>
      </w:pPr>
    </w:p>
    <w:p w:rsidR="007D274D" w:rsidRDefault="00B97E26" w:rsidP="00D725D5">
      <w:pPr>
        <w:pStyle w:val="Listenabsatz"/>
        <w:ind w:left="0"/>
      </w:pPr>
      <w:r>
        <w:t>Die</w:t>
      </w:r>
      <w:r w:rsidR="004C469E">
        <w:t xml:space="preserve"> Schule am Bauernhof Betriebe haben es sich zur Aufgabe gemacht, Wissen und Werte zu vermitteln. Gemeinsam mit den Lehrkräften wird </w:t>
      </w:r>
      <w:r w:rsidR="0083391A">
        <w:t xml:space="preserve">Wissen über die </w:t>
      </w:r>
      <w:r w:rsidR="004C469E">
        <w:t xml:space="preserve">Landwirtschaft vermittelt und Werte übermittelt. </w:t>
      </w:r>
    </w:p>
    <w:p w:rsidR="007D274D" w:rsidRPr="007D274D" w:rsidRDefault="007D274D" w:rsidP="00D725D5">
      <w:pPr>
        <w:pStyle w:val="Listenabsatz"/>
        <w:ind w:left="0"/>
      </w:pPr>
    </w:p>
    <w:p w:rsidR="004C469E" w:rsidRDefault="004C469E" w:rsidP="00D725D5">
      <w:pPr>
        <w:pStyle w:val="Listenabsatz"/>
        <w:ind w:left="0"/>
      </w:pPr>
      <w:r>
        <w:t xml:space="preserve">„Du bist zeitlebens für das verantwortlich, was du dir vertraut gemacht hast“, schrieb Antoine de Saint-Exupery in seinem kleinen Prinzen. Wir </w:t>
      </w:r>
      <w:r w:rsidR="00B97E26">
        <w:t>können</w:t>
      </w:r>
      <w:r>
        <w:t xml:space="preserve"> unseren </w:t>
      </w:r>
      <w:r w:rsidR="00B97E26">
        <w:t>Teil</w:t>
      </w:r>
      <w:r>
        <w:t xml:space="preserve"> dazu beitragen.</w:t>
      </w:r>
    </w:p>
    <w:p w:rsidR="004C469E" w:rsidRDefault="004C469E" w:rsidP="00D725D5">
      <w:pPr>
        <w:pStyle w:val="Listenabsatz"/>
        <w:ind w:left="0"/>
      </w:pPr>
    </w:p>
    <w:p w:rsidR="00B97E26" w:rsidRDefault="00B97E26" w:rsidP="00D725D5">
      <w:pPr>
        <w:pStyle w:val="Listenabsatz"/>
        <w:ind w:left="0"/>
      </w:pPr>
      <w:r>
        <w:t>In spannenden Referaten und Impulsen wollen wir aufzeigen, wie Schule – Werte – Landwirtschaft sich gegenseitig bereichern und dadurch Neues entstehen kann.</w:t>
      </w:r>
    </w:p>
    <w:p w:rsidR="004C469E" w:rsidRPr="007D274D" w:rsidRDefault="004C469E" w:rsidP="00D725D5">
      <w:pPr>
        <w:pStyle w:val="Listenabsatz"/>
        <w:ind w:left="0"/>
        <w:rPr>
          <w:sz w:val="16"/>
          <w:szCs w:val="16"/>
        </w:rPr>
      </w:pPr>
    </w:p>
    <w:p w:rsidR="004C469E" w:rsidRPr="00DD790E" w:rsidRDefault="00BD2837" w:rsidP="00D725D5">
      <w:pPr>
        <w:pStyle w:val="Listenabsatz"/>
        <w:ind w:left="0"/>
        <w:rPr>
          <w:b/>
          <w:i/>
        </w:rPr>
      </w:pPr>
      <w:r w:rsidRPr="00DD790E">
        <w:rPr>
          <w:b/>
          <w:i/>
        </w:rPr>
        <w:t>Wir bieten Ihnen gerne</w:t>
      </w:r>
      <w:r w:rsidR="007D274D" w:rsidRPr="00DD790E">
        <w:rPr>
          <w:b/>
          <w:i/>
        </w:rPr>
        <w:t xml:space="preserve"> die</w:t>
      </w:r>
      <w:r w:rsidRPr="00DD790E">
        <w:rPr>
          <w:b/>
          <w:i/>
        </w:rPr>
        <w:t xml:space="preserve"> </w:t>
      </w:r>
      <w:r w:rsidR="004C469E" w:rsidRPr="00DD790E">
        <w:rPr>
          <w:b/>
          <w:i/>
        </w:rPr>
        <w:t xml:space="preserve">Möglichkeit für Interviews vor oder nach der Veranstaltung. </w:t>
      </w:r>
    </w:p>
    <w:p w:rsidR="00011314" w:rsidRDefault="00D725D5" w:rsidP="00011314">
      <w:pPr>
        <w:jc w:val="center"/>
        <w:rPr>
          <w:b/>
          <w:sz w:val="28"/>
          <w:szCs w:val="28"/>
        </w:rPr>
      </w:pPr>
      <w:r w:rsidRPr="00011314">
        <w:rPr>
          <w:b/>
          <w:sz w:val="28"/>
          <w:szCs w:val="28"/>
        </w:rPr>
        <w:lastRenderedPageBreak/>
        <w:t xml:space="preserve">Programm </w:t>
      </w:r>
      <w:r w:rsidR="00011314">
        <w:rPr>
          <w:b/>
          <w:sz w:val="28"/>
          <w:szCs w:val="28"/>
        </w:rPr>
        <w:t xml:space="preserve">Pressekonferenz </w:t>
      </w:r>
    </w:p>
    <w:p w:rsidR="00D725D5" w:rsidRDefault="006D4ACC" w:rsidP="00011314">
      <w:pPr>
        <w:jc w:val="center"/>
        <w:rPr>
          <w:b/>
          <w:sz w:val="28"/>
          <w:szCs w:val="28"/>
        </w:rPr>
      </w:pPr>
      <w:r>
        <w:rPr>
          <w:b/>
          <w:sz w:val="28"/>
          <w:szCs w:val="28"/>
        </w:rPr>
        <w:t>am 15</w:t>
      </w:r>
      <w:r w:rsidR="00D725D5" w:rsidRPr="00011314">
        <w:rPr>
          <w:b/>
          <w:sz w:val="28"/>
          <w:szCs w:val="28"/>
        </w:rPr>
        <w:t xml:space="preserve">. </w:t>
      </w:r>
      <w:r>
        <w:rPr>
          <w:b/>
          <w:sz w:val="28"/>
          <w:szCs w:val="28"/>
        </w:rPr>
        <w:t xml:space="preserve">Oktober auf dem </w:t>
      </w:r>
      <w:proofErr w:type="spellStart"/>
      <w:r w:rsidRPr="006D4ACC">
        <w:rPr>
          <w:b/>
          <w:sz w:val="28"/>
          <w:szCs w:val="28"/>
        </w:rPr>
        <w:t>Untertrotnerhof</w:t>
      </w:r>
      <w:proofErr w:type="spellEnd"/>
    </w:p>
    <w:p w:rsidR="008C09E8" w:rsidRPr="00011314" w:rsidRDefault="008C09E8" w:rsidP="00011314">
      <w:pPr>
        <w:jc w:val="center"/>
        <w:rPr>
          <w:b/>
          <w:sz w:val="28"/>
          <w:szCs w:val="28"/>
        </w:rPr>
      </w:pPr>
    </w:p>
    <w:p w:rsidR="00D725D5" w:rsidRDefault="00D725D5" w:rsidP="00D725D5">
      <w:pPr>
        <w:rPr>
          <w:b/>
        </w:rPr>
      </w:pPr>
    </w:p>
    <w:p w:rsidR="00BF6A08" w:rsidRDefault="00BF6A08" w:rsidP="00D725D5">
      <w:pPr>
        <w:rPr>
          <w:b/>
        </w:rPr>
      </w:pPr>
    </w:p>
    <w:tbl>
      <w:tblPr>
        <w:tblStyle w:val="Tabellenraster"/>
        <w:tblW w:w="95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7796"/>
      </w:tblGrid>
      <w:tr w:rsidR="00D725D5" w:rsidRPr="00972787" w:rsidTr="008C09E8">
        <w:trPr>
          <w:trHeight w:val="589"/>
        </w:trPr>
        <w:tc>
          <w:tcPr>
            <w:tcW w:w="1736" w:type="dxa"/>
          </w:tcPr>
          <w:p w:rsidR="00D725D5" w:rsidRPr="00972787" w:rsidRDefault="006D4ACC" w:rsidP="00301204">
            <w:pPr>
              <w:rPr>
                <w:rFonts w:ascii="Arial" w:hAnsi="Arial" w:cs="Arial"/>
                <w:sz w:val="22"/>
                <w:szCs w:val="22"/>
              </w:rPr>
            </w:pPr>
            <w:r>
              <w:rPr>
                <w:rFonts w:ascii="Arial" w:hAnsi="Arial" w:cs="Arial"/>
                <w:sz w:val="22"/>
                <w:szCs w:val="22"/>
              </w:rPr>
              <w:t>10</w:t>
            </w:r>
            <w:r w:rsidR="00D725D5">
              <w:rPr>
                <w:rFonts w:ascii="Arial" w:hAnsi="Arial" w:cs="Arial"/>
                <w:sz w:val="22"/>
                <w:szCs w:val="22"/>
              </w:rPr>
              <w:t>:0</w:t>
            </w:r>
            <w:r w:rsidR="00D725D5" w:rsidRPr="00972787">
              <w:rPr>
                <w:rFonts w:ascii="Arial" w:hAnsi="Arial" w:cs="Arial"/>
                <w:sz w:val="22"/>
                <w:szCs w:val="22"/>
              </w:rPr>
              <w:t xml:space="preserve">0 </w:t>
            </w:r>
          </w:p>
        </w:tc>
        <w:tc>
          <w:tcPr>
            <w:tcW w:w="7796" w:type="dxa"/>
          </w:tcPr>
          <w:p w:rsidR="00340614" w:rsidRDefault="00D725D5" w:rsidP="00340614">
            <w:pPr>
              <w:rPr>
                <w:rFonts w:ascii="Arial" w:hAnsi="Arial" w:cs="Arial"/>
                <w:b/>
                <w:sz w:val="22"/>
                <w:szCs w:val="22"/>
              </w:rPr>
            </w:pPr>
            <w:r w:rsidRPr="00D725D5">
              <w:rPr>
                <w:rFonts w:ascii="Arial" w:hAnsi="Arial" w:cs="Arial"/>
                <w:b/>
                <w:sz w:val="22"/>
                <w:szCs w:val="22"/>
              </w:rPr>
              <w:t xml:space="preserve">Begrüßung </w:t>
            </w:r>
          </w:p>
          <w:p w:rsidR="00011314" w:rsidRDefault="00340614" w:rsidP="00340614">
            <w:pPr>
              <w:rPr>
                <w:rFonts w:ascii="Arial" w:hAnsi="Arial" w:cs="Arial"/>
                <w:i/>
                <w:sz w:val="22"/>
                <w:szCs w:val="22"/>
              </w:rPr>
            </w:pPr>
            <w:r w:rsidRPr="00340614">
              <w:rPr>
                <w:rFonts w:ascii="Arial" w:hAnsi="Arial" w:cs="Arial"/>
                <w:i/>
                <w:sz w:val="22"/>
                <w:szCs w:val="22"/>
              </w:rPr>
              <w:t>Hiltraud Erschbamer</w:t>
            </w:r>
            <w:r>
              <w:rPr>
                <w:rFonts w:ascii="Arial" w:hAnsi="Arial" w:cs="Arial"/>
                <w:i/>
                <w:sz w:val="22"/>
                <w:szCs w:val="22"/>
              </w:rPr>
              <w:t xml:space="preserve">, </w:t>
            </w:r>
            <w:r w:rsidR="006D4ACC" w:rsidRPr="00340614">
              <w:rPr>
                <w:rFonts w:ascii="Arial" w:hAnsi="Arial" w:cs="Arial"/>
                <w:i/>
                <w:sz w:val="22"/>
                <w:szCs w:val="22"/>
              </w:rPr>
              <w:t xml:space="preserve">Landesbäuerin </w:t>
            </w:r>
          </w:p>
          <w:p w:rsidR="003961F0" w:rsidRPr="00972787" w:rsidRDefault="003961F0" w:rsidP="00340614">
            <w:pPr>
              <w:rPr>
                <w:rFonts w:ascii="Arial" w:hAnsi="Arial" w:cs="Arial"/>
                <w:b/>
                <w:sz w:val="22"/>
                <w:szCs w:val="22"/>
              </w:rPr>
            </w:pPr>
          </w:p>
        </w:tc>
      </w:tr>
      <w:tr w:rsidR="00D725D5" w:rsidRPr="00972787" w:rsidTr="008C09E8">
        <w:trPr>
          <w:trHeight w:val="1106"/>
        </w:trPr>
        <w:tc>
          <w:tcPr>
            <w:tcW w:w="1736" w:type="dxa"/>
          </w:tcPr>
          <w:p w:rsidR="00D725D5" w:rsidRPr="00972787" w:rsidRDefault="006D4ACC" w:rsidP="00340614">
            <w:pPr>
              <w:rPr>
                <w:rFonts w:ascii="Arial" w:hAnsi="Arial" w:cs="Arial"/>
                <w:sz w:val="22"/>
                <w:szCs w:val="22"/>
              </w:rPr>
            </w:pPr>
            <w:r>
              <w:rPr>
                <w:rFonts w:ascii="Arial" w:hAnsi="Arial" w:cs="Arial"/>
                <w:sz w:val="22"/>
                <w:szCs w:val="22"/>
              </w:rPr>
              <w:t>10</w:t>
            </w:r>
            <w:r w:rsidR="00340614">
              <w:rPr>
                <w:rFonts w:ascii="Arial" w:hAnsi="Arial" w:cs="Arial"/>
                <w:sz w:val="22"/>
                <w:szCs w:val="22"/>
              </w:rPr>
              <w:t>:</w:t>
            </w:r>
            <w:r w:rsidR="00D725D5">
              <w:rPr>
                <w:rFonts w:ascii="Arial" w:hAnsi="Arial" w:cs="Arial"/>
                <w:sz w:val="22"/>
                <w:szCs w:val="22"/>
              </w:rPr>
              <w:t>0</w:t>
            </w:r>
            <w:r w:rsidR="00340614">
              <w:rPr>
                <w:rFonts w:ascii="Arial" w:hAnsi="Arial" w:cs="Arial"/>
                <w:sz w:val="22"/>
                <w:szCs w:val="22"/>
              </w:rPr>
              <w:t>5</w:t>
            </w:r>
            <w:r w:rsidR="00D725D5">
              <w:rPr>
                <w:rFonts w:ascii="Arial" w:hAnsi="Arial" w:cs="Arial"/>
                <w:sz w:val="22"/>
                <w:szCs w:val="22"/>
              </w:rPr>
              <w:t xml:space="preserve"> – </w:t>
            </w:r>
            <w:r w:rsidR="00340614">
              <w:rPr>
                <w:rFonts w:ascii="Arial" w:hAnsi="Arial" w:cs="Arial"/>
                <w:sz w:val="22"/>
                <w:szCs w:val="22"/>
              </w:rPr>
              <w:t>10</w:t>
            </w:r>
            <w:r w:rsidR="00D725D5">
              <w:rPr>
                <w:rFonts w:ascii="Arial" w:hAnsi="Arial" w:cs="Arial"/>
                <w:sz w:val="22"/>
                <w:szCs w:val="22"/>
              </w:rPr>
              <w:t>:</w:t>
            </w:r>
            <w:r w:rsidR="00340614">
              <w:rPr>
                <w:rFonts w:ascii="Arial" w:hAnsi="Arial" w:cs="Arial"/>
                <w:sz w:val="22"/>
                <w:szCs w:val="22"/>
              </w:rPr>
              <w:t>20</w:t>
            </w:r>
            <w:r w:rsidR="00D725D5" w:rsidRPr="00972787">
              <w:rPr>
                <w:rFonts w:ascii="Arial" w:hAnsi="Arial" w:cs="Arial"/>
                <w:sz w:val="22"/>
                <w:szCs w:val="22"/>
              </w:rPr>
              <w:t xml:space="preserve">    </w:t>
            </w:r>
          </w:p>
        </w:tc>
        <w:tc>
          <w:tcPr>
            <w:tcW w:w="7796" w:type="dxa"/>
          </w:tcPr>
          <w:p w:rsidR="00340614" w:rsidRPr="00340614" w:rsidRDefault="00340614" w:rsidP="00340614">
            <w:pPr>
              <w:pStyle w:val="NurText"/>
              <w:rPr>
                <w:rFonts w:ascii="Arial" w:hAnsi="Arial" w:cs="Arial"/>
                <w:b/>
                <w:sz w:val="22"/>
                <w:szCs w:val="22"/>
              </w:rPr>
            </w:pPr>
            <w:r w:rsidRPr="00340614">
              <w:rPr>
                <w:rFonts w:ascii="Arial" w:hAnsi="Arial" w:cs="Arial"/>
                <w:b/>
                <w:sz w:val="22"/>
                <w:szCs w:val="22"/>
              </w:rPr>
              <w:t>Werte-Bildung durch die Begegnun</w:t>
            </w:r>
            <w:r>
              <w:rPr>
                <w:rFonts w:ascii="Arial" w:hAnsi="Arial" w:cs="Arial"/>
                <w:b/>
                <w:sz w:val="22"/>
                <w:szCs w:val="22"/>
              </w:rPr>
              <w:t>g mit Natur und Landwirtschaft</w:t>
            </w:r>
          </w:p>
          <w:p w:rsidR="00340614" w:rsidRPr="00340614" w:rsidRDefault="00340614" w:rsidP="00340614">
            <w:pPr>
              <w:rPr>
                <w:rFonts w:ascii="Arial" w:hAnsi="Arial" w:cs="Arial"/>
                <w:i/>
                <w:sz w:val="22"/>
                <w:szCs w:val="22"/>
              </w:rPr>
            </w:pPr>
            <w:r w:rsidRPr="00340614">
              <w:rPr>
                <w:rFonts w:ascii="Arial" w:hAnsi="Arial" w:cs="Arial"/>
                <w:i/>
                <w:sz w:val="22"/>
                <w:szCs w:val="22"/>
              </w:rPr>
              <w:t>Elisabeth Naurath</w:t>
            </w:r>
            <w:r>
              <w:rPr>
                <w:rFonts w:ascii="Arial" w:hAnsi="Arial" w:cs="Arial"/>
                <w:i/>
                <w:sz w:val="22"/>
                <w:szCs w:val="22"/>
              </w:rPr>
              <w:t xml:space="preserve">, </w:t>
            </w:r>
            <w:r w:rsidRPr="00340614">
              <w:rPr>
                <w:rFonts w:ascii="Arial" w:hAnsi="Arial" w:cs="Arial"/>
                <w:i/>
                <w:sz w:val="22"/>
                <w:szCs w:val="22"/>
              </w:rPr>
              <w:t>Institut für Evangelische Theologie</w:t>
            </w:r>
            <w:r w:rsidRPr="00340614">
              <w:rPr>
                <w:rFonts w:ascii="Arial" w:hAnsi="Arial" w:cs="Arial"/>
                <w:i/>
                <w:sz w:val="22"/>
                <w:szCs w:val="22"/>
              </w:rPr>
              <w:br/>
              <w:t>Lehrstuhl für Religionspädagogik und Didaktik des Religionsunterrichts</w:t>
            </w:r>
            <w:r w:rsidRPr="00340614">
              <w:rPr>
                <w:rFonts w:ascii="Arial" w:hAnsi="Arial" w:cs="Arial"/>
                <w:i/>
                <w:sz w:val="22"/>
                <w:szCs w:val="22"/>
              </w:rPr>
              <w:br/>
              <w:t>Universität Augsburg</w:t>
            </w:r>
          </w:p>
          <w:p w:rsidR="00340614" w:rsidRPr="00972787" w:rsidRDefault="00340614" w:rsidP="00340614">
            <w:pPr>
              <w:pStyle w:val="NurText"/>
              <w:rPr>
                <w:rFonts w:ascii="Arial" w:hAnsi="Arial" w:cs="Arial"/>
                <w:sz w:val="22"/>
                <w:szCs w:val="22"/>
              </w:rPr>
            </w:pPr>
          </w:p>
        </w:tc>
      </w:tr>
      <w:tr w:rsidR="00D725D5" w:rsidRPr="00972787" w:rsidTr="008C09E8">
        <w:tc>
          <w:tcPr>
            <w:tcW w:w="1736" w:type="dxa"/>
          </w:tcPr>
          <w:p w:rsidR="00D725D5" w:rsidRPr="00972787" w:rsidRDefault="00340614" w:rsidP="00340614">
            <w:pPr>
              <w:rPr>
                <w:rFonts w:ascii="Arial" w:hAnsi="Arial" w:cs="Arial"/>
                <w:sz w:val="22"/>
                <w:szCs w:val="22"/>
              </w:rPr>
            </w:pPr>
            <w:r>
              <w:rPr>
                <w:rFonts w:ascii="Arial" w:hAnsi="Arial" w:cs="Arial"/>
                <w:sz w:val="22"/>
                <w:szCs w:val="22"/>
              </w:rPr>
              <w:t>10:20</w:t>
            </w:r>
            <w:r w:rsidR="00D725D5">
              <w:rPr>
                <w:rFonts w:ascii="Arial" w:hAnsi="Arial" w:cs="Arial"/>
                <w:sz w:val="22"/>
                <w:szCs w:val="22"/>
              </w:rPr>
              <w:t xml:space="preserve"> – </w:t>
            </w:r>
            <w:r>
              <w:rPr>
                <w:rFonts w:ascii="Arial" w:hAnsi="Arial" w:cs="Arial"/>
                <w:sz w:val="22"/>
                <w:szCs w:val="22"/>
              </w:rPr>
              <w:t>10:35</w:t>
            </w:r>
          </w:p>
        </w:tc>
        <w:tc>
          <w:tcPr>
            <w:tcW w:w="7796" w:type="dxa"/>
          </w:tcPr>
          <w:p w:rsidR="00340614" w:rsidRDefault="003961F0" w:rsidP="00340614">
            <w:pPr>
              <w:rPr>
                <w:rFonts w:ascii="Arial" w:hAnsi="Arial" w:cs="Arial"/>
                <w:b/>
                <w:sz w:val="22"/>
                <w:szCs w:val="22"/>
              </w:rPr>
            </w:pPr>
            <w:r>
              <w:rPr>
                <w:rFonts w:ascii="Arial" w:hAnsi="Arial" w:cs="Arial"/>
                <w:b/>
                <w:sz w:val="22"/>
                <w:szCs w:val="22"/>
              </w:rPr>
              <w:t>Schule und Werte – Landwirtschaft und Werte</w:t>
            </w:r>
          </w:p>
          <w:p w:rsidR="00534D3F" w:rsidRDefault="00534D3F" w:rsidP="00340614">
            <w:pPr>
              <w:rPr>
                <w:rFonts w:ascii="Arial" w:hAnsi="Arial" w:cs="Arial"/>
                <w:i/>
                <w:sz w:val="22"/>
                <w:szCs w:val="22"/>
              </w:rPr>
            </w:pPr>
            <w:r w:rsidRPr="00534D3F">
              <w:rPr>
                <w:rFonts w:ascii="Arial" w:hAnsi="Arial" w:cs="Arial"/>
                <w:i/>
                <w:sz w:val="22"/>
                <w:szCs w:val="22"/>
              </w:rPr>
              <w:t>Franz Lemayr</w:t>
            </w:r>
            <w:r>
              <w:rPr>
                <w:rFonts w:ascii="Arial" w:hAnsi="Arial" w:cs="Arial"/>
                <w:i/>
                <w:sz w:val="22"/>
                <w:szCs w:val="22"/>
              </w:rPr>
              <w:t>,</w:t>
            </w:r>
            <w:r>
              <w:t xml:space="preserve"> </w:t>
            </w:r>
            <w:r w:rsidRPr="00534D3F">
              <w:rPr>
                <w:rFonts w:ascii="Arial" w:hAnsi="Arial" w:cs="Arial"/>
                <w:i/>
                <w:sz w:val="22"/>
                <w:szCs w:val="22"/>
              </w:rPr>
              <w:t>Leiter der Fachstelle für Inklusion und Gesundheitsförderung</w:t>
            </w:r>
          </w:p>
          <w:p w:rsidR="00340614" w:rsidRPr="00340614" w:rsidRDefault="00340614" w:rsidP="00340614">
            <w:pPr>
              <w:rPr>
                <w:rFonts w:ascii="Arial" w:hAnsi="Arial" w:cs="Arial"/>
                <w:i/>
                <w:sz w:val="22"/>
                <w:szCs w:val="22"/>
              </w:rPr>
            </w:pPr>
            <w:r w:rsidRPr="00340614">
              <w:rPr>
                <w:rFonts w:ascii="Arial" w:hAnsi="Arial" w:cs="Arial"/>
                <w:i/>
                <w:sz w:val="22"/>
                <w:szCs w:val="22"/>
              </w:rPr>
              <w:t>Andreas Werth, Amtsdirektor Amt für Landwirtschaftsdienste</w:t>
            </w:r>
          </w:p>
          <w:p w:rsidR="00B25B56" w:rsidRPr="00972787" w:rsidRDefault="00B25B56" w:rsidP="00340614">
            <w:pPr>
              <w:rPr>
                <w:rFonts w:ascii="Arial" w:hAnsi="Arial" w:cs="Arial"/>
                <w:sz w:val="22"/>
                <w:szCs w:val="22"/>
              </w:rPr>
            </w:pPr>
          </w:p>
        </w:tc>
      </w:tr>
      <w:tr w:rsidR="00D725D5" w:rsidRPr="00972787" w:rsidTr="008C09E8">
        <w:trPr>
          <w:trHeight w:val="80"/>
        </w:trPr>
        <w:tc>
          <w:tcPr>
            <w:tcW w:w="1736" w:type="dxa"/>
          </w:tcPr>
          <w:p w:rsidR="00D725D5" w:rsidRDefault="00340614" w:rsidP="00301204">
            <w:pPr>
              <w:rPr>
                <w:rFonts w:ascii="Arial" w:hAnsi="Arial" w:cs="Arial"/>
                <w:sz w:val="22"/>
                <w:szCs w:val="22"/>
              </w:rPr>
            </w:pPr>
            <w:r>
              <w:rPr>
                <w:rFonts w:ascii="Arial" w:hAnsi="Arial" w:cs="Arial"/>
                <w:sz w:val="22"/>
                <w:szCs w:val="22"/>
              </w:rPr>
              <w:t>10:35</w:t>
            </w:r>
            <w:r w:rsidR="00D725D5" w:rsidRPr="00D725D5">
              <w:rPr>
                <w:rFonts w:ascii="Arial" w:hAnsi="Arial" w:cs="Arial"/>
                <w:sz w:val="22"/>
                <w:szCs w:val="22"/>
              </w:rPr>
              <w:t xml:space="preserve">– </w:t>
            </w:r>
            <w:r>
              <w:rPr>
                <w:rFonts w:ascii="Arial" w:hAnsi="Arial" w:cs="Arial"/>
                <w:sz w:val="22"/>
                <w:szCs w:val="22"/>
              </w:rPr>
              <w:t>10:45</w:t>
            </w:r>
          </w:p>
          <w:p w:rsidR="00D725D5" w:rsidRDefault="00D725D5" w:rsidP="00301204">
            <w:pPr>
              <w:rPr>
                <w:rFonts w:ascii="Arial" w:hAnsi="Arial" w:cs="Arial"/>
                <w:sz w:val="22"/>
                <w:szCs w:val="22"/>
              </w:rPr>
            </w:pPr>
          </w:p>
          <w:p w:rsidR="00D725D5" w:rsidRDefault="00D725D5" w:rsidP="00301204">
            <w:pPr>
              <w:rPr>
                <w:rFonts w:ascii="Arial" w:hAnsi="Arial" w:cs="Arial"/>
                <w:sz w:val="22"/>
                <w:szCs w:val="22"/>
              </w:rPr>
            </w:pPr>
          </w:p>
          <w:p w:rsidR="00D725D5" w:rsidRPr="00972787" w:rsidRDefault="00D725D5" w:rsidP="00301204"/>
        </w:tc>
        <w:tc>
          <w:tcPr>
            <w:tcW w:w="7796" w:type="dxa"/>
          </w:tcPr>
          <w:p w:rsidR="00D725D5" w:rsidRPr="00D725D5" w:rsidRDefault="00340614" w:rsidP="00D725D5">
            <w:pPr>
              <w:rPr>
                <w:rFonts w:ascii="Arial" w:hAnsi="Arial" w:cs="Arial"/>
                <w:b/>
                <w:sz w:val="22"/>
                <w:szCs w:val="22"/>
              </w:rPr>
            </w:pPr>
            <w:r>
              <w:rPr>
                <w:rFonts w:ascii="Arial" w:hAnsi="Arial" w:cs="Arial"/>
                <w:b/>
                <w:sz w:val="22"/>
                <w:szCs w:val="22"/>
              </w:rPr>
              <w:t>Was haben Eltern zum Thema Werte in der Schule zu sagen?</w:t>
            </w:r>
          </w:p>
          <w:p w:rsidR="008E2CD4" w:rsidRDefault="00340614" w:rsidP="00301204">
            <w:pPr>
              <w:rPr>
                <w:rFonts w:ascii="Arial" w:hAnsi="Arial" w:cs="Arial"/>
                <w:i/>
                <w:sz w:val="22"/>
                <w:szCs w:val="22"/>
              </w:rPr>
            </w:pPr>
            <w:r w:rsidRPr="00340614">
              <w:rPr>
                <w:rFonts w:ascii="Arial" w:hAnsi="Arial" w:cs="Arial"/>
                <w:i/>
                <w:sz w:val="22"/>
                <w:szCs w:val="22"/>
              </w:rPr>
              <w:t xml:space="preserve">Yvonne Holzer, Elternvertreterin einer </w:t>
            </w:r>
            <w:r w:rsidR="008E2CD4" w:rsidRPr="008E2CD4">
              <w:rPr>
                <w:rFonts w:ascii="Arial" w:hAnsi="Arial" w:cs="Arial"/>
                <w:i/>
                <w:sz w:val="22"/>
                <w:szCs w:val="22"/>
              </w:rPr>
              <w:t xml:space="preserve">Grundschülerin der Grundschule </w:t>
            </w:r>
            <w:proofErr w:type="spellStart"/>
            <w:r w:rsidR="008E2CD4" w:rsidRPr="008E2CD4">
              <w:rPr>
                <w:rFonts w:ascii="Arial" w:hAnsi="Arial" w:cs="Arial"/>
                <w:i/>
                <w:sz w:val="22"/>
                <w:szCs w:val="22"/>
              </w:rPr>
              <w:t>Bachlechner</w:t>
            </w:r>
            <w:proofErr w:type="spellEnd"/>
            <w:r w:rsidR="008E2CD4" w:rsidRPr="008E2CD4">
              <w:rPr>
                <w:rFonts w:ascii="Arial" w:hAnsi="Arial" w:cs="Arial"/>
                <w:i/>
                <w:sz w:val="22"/>
                <w:szCs w:val="22"/>
              </w:rPr>
              <w:t xml:space="preserve"> </w:t>
            </w:r>
            <w:proofErr w:type="spellStart"/>
            <w:r w:rsidR="008E2CD4" w:rsidRPr="008E2CD4">
              <w:rPr>
                <w:rFonts w:ascii="Arial" w:hAnsi="Arial" w:cs="Arial"/>
                <w:i/>
                <w:sz w:val="22"/>
                <w:szCs w:val="22"/>
              </w:rPr>
              <w:t>Bruneck</w:t>
            </w:r>
            <w:proofErr w:type="spellEnd"/>
          </w:p>
          <w:p w:rsidR="005E1142" w:rsidRDefault="00340614" w:rsidP="005E1142">
            <w:pPr>
              <w:rPr>
                <w:rFonts w:ascii="Arial" w:hAnsi="Arial" w:cs="Arial"/>
                <w:i/>
                <w:sz w:val="22"/>
                <w:szCs w:val="22"/>
              </w:rPr>
            </w:pPr>
            <w:r w:rsidRPr="00340614">
              <w:rPr>
                <w:rFonts w:ascii="Arial" w:hAnsi="Arial" w:cs="Arial"/>
                <w:i/>
                <w:sz w:val="22"/>
                <w:szCs w:val="22"/>
              </w:rPr>
              <w:t>Thomas Pohl, Elternvertreter eines Grundschülers</w:t>
            </w:r>
            <w:r w:rsidR="00C9782D">
              <w:rPr>
                <w:rFonts w:ascii="Arial" w:hAnsi="Arial" w:cs="Arial"/>
                <w:i/>
                <w:sz w:val="22"/>
                <w:szCs w:val="22"/>
              </w:rPr>
              <w:t xml:space="preserve"> und einer Gru</w:t>
            </w:r>
            <w:r w:rsidR="005E1142">
              <w:rPr>
                <w:rFonts w:ascii="Arial" w:hAnsi="Arial" w:cs="Arial"/>
                <w:i/>
                <w:sz w:val="22"/>
                <w:szCs w:val="22"/>
              </w:rPr>
              <w:t xml:space="preserve">ndschülerin </w:t>
            </w:r>
            <w:r w:rsidR="005E1142" w:rsidRPr="008E2CD4">
              <w:rPr>
                <w:rFonts w:ascii="Arial" w:hAnsi="Arial" w:cs="Arial"/>
                <w:i/>
                <w:sz w:val="22"/>
                <w:szCs w:val="22"/>
              </w:rPr>
              <w:t xml:space="preserve">der Grundschule </w:t>
            </w:r>
            <w:proofErr w:type="spellStart"/>
            <w:r w:rsidR="005E1142" w:rsidRPr="008E2CD4">
              <w:rPr>
                <w:rFonts w:ascii="Arial" w:hAnsi="Arial" w:cs="Arial"/>
                <w:i/>
                <w:sz w:val="22"/>
                <w:szCs w:val="22"/>
              </w:rPr>
              <w:t>Bachlechner</w:t>
            </w:r>
            <w:proofErr w:type="spellEnd"/>
            <w:r w:rsidR="005E1142" w:rsidRPr="008E2CD4">
              <w:rPr>
                <w:rFonts w:ascii="Arial" w:hAnsi="Arial" w:cs="Arial"/>
                <w:i/>
                <w:sz w:val="22"/>
                <w:szCs w:val="22"/>
              </w:rPr>
              <w:t xml:space="preserve"> </w:t>
            </w:r>
            <w:proofErr w:type="spellStart"/>
            <w:r w:rsidR="005E1142" w:rsidRPr="008E2CD4">
              <w:rPr>
                <w:rFonts w:ascii="Arial" w:hAnsi="Arial" w:cs="Arial"/>
                <w:i/>
                <w:sz w:val="22"/>
                <w:szCs w:val="22"/>
              </w:rPr>
              <w:t>Bruneck</w:t>
            </w:r>
            <w:proofErr w:type="spellEnd"/>
          </w:p>
          <w:p w:rsidR="00D725D5" w:rsidRPr="00972787" w:rsidRDefault="00D725D5" w:rsidP="005E1142"/>
        </w:tc>
      </w:tr>
      <w:tr w:rsidR="00340614" w:rsidRPr="00972787" w:rsidTr="008C09E8">
        <w:trPr>
          <w:trHeight w:val="80"/>
        </w:trPr>
        <w:tc>
          <w:tcPr>
            <w:tcW w:w="1736" w:type="dxa"/>
          </w:tcPr>
          <w:p w:rsidR="00340614" w:rsidRDefault="00340614" w:rsidP="00301204">
            <w:pPr>
              <w:rPr>
                <w:rFonts w:cs="Arial"/>
              </w:rPr>
            </w:pPr>
            <w:r w:rsidRPr="00340614">
              <w:rPr>
                <w:rFonts w:ascii="Arial" w:hAnsi="Arial" w:cs="Arial"/>
                <w:sz w:val="22"/>
                <w:szCs w:val="22"/>
              </w:rPr>
              <w:t>10:45 – 10:50</w:t>
            </w:r>
            <w:r>
              <w:rPr>
                <w:rFonts w:cs="Arial"/>
              </w:rPr>
              <w:t xml:space="preserve"> </w:t>
            </w:r>
          </w:p>
        </w:tc>
        <w:tc>
          <w:tcPr>
            <w:tcW w:w="7796" w:type="dxa"/>
          </w:tcPr>
          <w:p w:rsidR="00340614" w:rsidRPr="00340614" w:rsidRDefault="00340614" w:rsidP="00340614">
            <w:pPr>
              <w:rPr>
                <w:rFonts w:ascii="Arial" w:hAnsi="Arial" w:cs="Arial"/>
                <w:b/>
                <w:sz w:val="22"/>
                <w:szCs w:val="22"/>
              </w:rPr>
            </w:pPr>
            <w:r w:rsidRPr="00340614">
              <w:rPr>
                <w:rFonts w:ascii="Arial" w:hAnsi="Arial" w:cs="Arial"/>
                <w:b/>
                <w:sz w:val="22"/>
                <w:szCs w:val="22"/>
              </w:rPr>
              <w:t>Politische Rahmenbedingungen zum Thema aus erster Hand</w:t>
            </w:r>
          </w:p>
          <w:p w:rsidR="00340614" w:rsidRPr="00340614" w:rsidRDefault="00340614" w:rsidP="00340614">
            <w:pPr>
              <w:rPr>
                <w:rFonts w:ascii="Arial" w:hAnsi="Arial" w:cs="Arial"/>
                <w:i/>
                <w:sz w:val="22"/>
                <w:szCs w:val="22"/>
              </w:rPr>
            </w:pPr>
            <w:r w:rsidRPr="00340614">
              <w:rPr>
                <w:rFonts w:ascii="Arial" w:hAnsi="Arial" w:cs="Arial"/>
                <w:i/>
                <w:sz w:val="22"/>
                <w:szCs w:val="22"/>
              </w:rPr>
              <w:t xml:space="preserve">Arnold Schuler, Landesrat für Landwirtschaft </w:t>
            </w:r>
          </w:p>
          <w:p w:rsidR="00340614" w:rsidRDefault="00340614" w:rsidP="00D725D5">
            <w:pPr>
              <w:rPr>
                <w:rFonts w:cs="Arial"/>
                <w:b/>
              </w:rPr>
            </w:pPr>
          </w:p>
        </w:tc>
      </w:tr>
      <w:tr w:rsidR="00340614" w:rsidRPr="00972787" w:rsidTr="008C09E8">
        <w:trPr>
          <w:trHeight w:val="80"/>
        </w:trPr>
        <w:tc>
          <w:tcPr>
            <w:tcW w:w="1736" w:type="dxa"/>
          </w:tcPr>
          <w:p w:rsidR="00340614" w:rsidRPr="00340614" w:rsidRDefault="008B0A9B" w:rsidP="00340614">
            <w:pPr>
              <w:rPr>
                <w:rFonts w:ascii="Arial" w:hAnsi="Arial" w:cs="Arial"/>
                <w:sz w:val="22"/>
                <w:szCs w:val="22"/>
              </w:rPr>
            </w:pPr>
            <w:r>
              <w:rPr>
                <w:rFonts w:ascii="Arial" w:hAnsi="Arial" w:cs="Arial"/>
                <w:sz w:val="22"/>
                <w:szCs w:val="22"/>
              </w:rPr>
              <w:t>10:</w:t>
            </w:r>
            <w:r w:rsidR="00340614" w:rsidRPr="00340614">
              <w:rPr>
                <w:rFonts w:ascii="Arial" w:hAnsi="Arial" w:cs="Arial"/>
                <w:sz w:val="22"/>
                <w:szCs w:val="22"/>
              </w:rPr>
              <w:t>5</w:t>
            </w:r>
            <w:r>
              <w:rPr>
                <w:rFonts w:ascii="Arial" w:hAnsi="Arial" w:cs="Arial"/>
                <w:sz w:val="22"/>
                <w:szCs w:val="22"/>
              </w:rPr>
              <w:t>0</w:t>
            </w:r>
            <w:r w:rsidR="00340614" w:rsidRPr="00340614">
              <w:rPr>
                <w:rFonts w:ascii="Arial" w:hAnsi="Arial" w:cs="Arial"/>
                <w:sz w:val="22"/>
                <w:szCs w:val="22"/>
              </w:rPr>
              <w:t xml:space="preserve"> - 11:15</w:t>
            </w:r>
          </w:p>
          <w:p w:rsidR="00340614" w:rsidRPr="00972787" w:rsidRDefault="00340614" w:rsidP="00340614">
            <w:pPr>
              <w:rPr>
                <w:rFonts w:cs="Arial"/>
              </w:rPr>
            </w:pPr>
          </w:p>
        </w:tc>
        <w:tc>
          <w:tcPr>
            <w:tcW w:w="7796" w:type="dxa"/>
          </w:tcPr>
          <w:p w:rsidR="00340614" w:rsidRPr="00340614" w:rsidRDefault="00340614" w:rsidP="00340614">
            <w:pPr>
              <w:rPr>
                <w:rFonts w:ascii="Arial" w:hAnsi="Arial" w:cs="Arial"/>
                <w:b/>
                <w:sz w:val="22"/>
                <w:szCs w:val="22"/>
              </w:rPr>
            </w:pPr>
            <w:r w:rsidRPr="00340614">
              <w:rPr>
                <w:rFonts w:ascii="Arial" w:hAnsi="Arial" w:cs="Arial"/>
                <w:b/>
                <w:sz w:val="22"/>
                <w:szCs w:val="22"/>
              </w:rPr>
              <w:t xml:space="preserve">Schule am Bauernhof </w:t>
            </w:r>
          </w:p>
          <w:p w:rsidR="00340614" w:rsidRPr="00972787" w:rsidRDefault="00340614" w:rsidP="00625CA6">
            <w:pPr>
              <w:rPr>
                <w:rFonts w:cs="Arial"/>
              </w:rPr>
            </w:pPr>
            <w:r w:rsidRPr="00340614">
              <w:rPr>
                <w:rFonts w:ascii="Arial" w:hAnsi="Arial" w:cs="Arial"/>
                <w:i/>
                <w:sz w:val="22"/>
                <w:szCs w:val="22"/>
              </w:rPr>
              <w:t>Die Bäuerin Marianne Fi</w:t>
            </w:r>
            <w:r w:rsidR="008B0A9B">
              <w:rPr>
                <w:rFonts w:ascii="Arial" w:hAnsi="Arial" w:cs="Arial"/>
                <w:i/>
                <w:sz w:val="22"/>
                <w:szCs w:val="22"/>
              </w:rPr>
              <w:t>nk und der Bauer Siegfried Fink</w:t>
            </w:r>
            <w:r w:rsidRPr="00340614">
              <w:rPr>
                <w:rFonts w:ascii="Arial" w:hAnsi="Arial" w:cs="Arial"/>
                <w:i/>
                <w:sz w:val="22"/>
                <w:szCs w:val="22"/>
              </w:rPr>
              <w:t xml:space="preserve"> vom </w:t>
            </w:r>
            <w:proofErr w:type="spellStart"/>
            <w:r w:rsidRPr="00340614">
              <w:rPr>
                <w:rFonts w:ascii="Arial" w:hAnsi="Arial" w:cs="Arial"/>
                <w:i/>
                <w:sz w:val="22"/>
                <w:szCs w:val="22"/>
              </w:rPr>
              <w:t>Untertrotnerhof</w:t>
            </w:r>
            <w:proofErr w:type="spellEnd"/>
            <w:r w:rsidRPr="00340614">
              <w:rPr>
                <w:rFonts w:ascii="Arial" w:hAnsi="Arial" w:cs="Arial"/>
                <w:i/>
                <w:sz w:val="22"/>
                <w:szCs w:val="22"/>
              </w:rPr>
              <w:t xml:space="preserve"> stellen </w:t>
            </w:r>
            <w:r w:rsidR="00625CA6">
              <w:rPr>
                <w:rFonts w:ascii="Arial" w:hAnsi="Arial" w:cs="Arial"/>
                <w:i/>
                <w:sz w:val="22"/>
                <w:szCs w:val="22"/>
              </w:rPr>
              <w:t>einigen Kindern</w:t>
            </w:r>
            <w:bookmarkStart w:id="0" w:name="_GoBack"/>
            <w:bookmarkEnd w:id="0"/>
            <w:r w:rsidRPr="00340614">
              <w:rPr>
                <w:rFonts w:ascii="Arial" w:hAnsi="Arial" w:cs="Arial"/>
                <w:i/>
                <w:sz w:val="22"/>
                <w:szCs w:val="22"/>
              </w:rPr>
              <w:t xml:space="preserve"> sowie allen Anwesenden einen Teil aus ihrem</w:t>
            </w:r>
            <w:r w:rsidR="003961F0">
              <w:rPr>
                <w:rFonts w:ascii="Arial" w:hAnsi="Arial" w:cs="Arial"/>
                <w:i/>
                <w:sz w:val="22"/>
                <w:szCs w:val="22"/>
              </w:rPr>
              <w:t xml:space="preserve"> Schule am Bauernhof </w:t>
            </w:r>
            <w:r w:rsidRPr="00340614">
              <w:rPr>
                <w:rFonts w:ascii="Arial" w:hAnsi="Arial" w:cs="Arial"/>
                <w:i/>
                <w:sz w:val="22"/>
                <w:szCs w:val="22"/>
              </w:rPr>
              <w:t>Programm vor</w:t>
            </w:r>
          </w:p>
        </w:tc>
      </w:tr>
      <w:tr w:rsidR="00340614" w:rsidRPr="00972787" w:rsidTr="008C09E8">
        <w:trPr>
          <w:trHeight w:val="80"/>
        </w:trPr>
        <w:tc>
          <w:tcPr>
            <w:tcW w:w="9532" w:type="dxa"/>
            <w:gridSpan w:val="2"/>
          </w:tcPr>
          <w:p w:rsidR="00340614" w:rsidRDefault="00340614" w:rsidP="00340614">
            <w:pPr>
              <w:rPr>
                <w:rFonts w:cs="Arial"/>
              </w:rPr>
            </w:pPr>
          </w:p>
          <w:p w:rsidR="00340614" w:rsidRPr="00340614" w:rsidRDefault="00340614" w:rsidP="00340614">
            <w:pPr>
              <w:rPr>
                <w:rFonts w:ascii="Arial" w:hAnsi="Arial" w:cs="Arial"/>
                <w:i/>
                <w:sz w:val="22"/>
                <w:szCs w:val="22"/>
              </w:rPr>
            </w:pPr>
            <w:r w:rsidRPr="00340614">
              <w:rPr>
                <w:rFonts w:ascii="Arial" w:hAnsi="Arial" w:cs="Arial"/>
                <w:i/>
                <w:sz w:val="22"/>
                <w:szCs w:val="22"/>
              </w:rPr>
              <w:t>Moderation: Verena Niederkofler, Landessekretärin</w:t>
            </w:r>
          </w:p>
          <w:p w:rsidR="00340614" w:rsidRPr="00340614" w:rsidRDefault="00340614" w:rsidP="00340614">
            <w:pPr>
              <w:rPr>
                <w:rFonts w:cs="Arial"/>
                <w:b/>
              </w:rPr>
            </w:pPr>
          </w:p>
        </w:tc>
      </w:tr>
    </w:tbl>
    <w:p w:rsidR="008B0A9B" w:rsidRDefault="008B0A9B" w:rsidP="00D725D5">
      <w:pPr>
        <w:ind w:left="-709"/>
        <w:rPr>
          <w:rFonts w:cs="Arial"/>
          <w:b/>
        </w:rPr>
      </w:pPr>
    </w:p>
    <w:p w:rsidR="00D725D5" w:rsidRPr="002101F6" w:rsidRDefault="00832385" w:rsidP="00D725D5">
      <w:pPr>
        <w:ind w:left="-709"/>
        <w:rPr>
          <w:rFonts w:cs="Arial"/>
          <w:b/>
        </w:rPr>
      </w:pPr>
      <w:r w:rsidRPr="002101F6">
        <w:rPr>
          <w:rFonts w:cs="Arial"/>
          <w:b/>
        </w:rPr>
        <w:t>Anschließend laden wir zu einem</w:t>
      </w:r>
      <w:r w:rsidR="008B0A9B">
        <w:rPr>
          <w:rFonts w:cs="Arial"/>
          <w:b/>
        </w:rPr>
        <w:t xml:space="preserve"> „</w:t>
      </w:r>
      <w:r w:rsidRPr="002101F6">
        <w:rPr>
          <w:rFonts w:cs="Arial"/>
          <w:b/>
        </w:rPr>
        <w:t>Bäuerinnen</w:t>
      </w:r>
      <w:r w:rsidR="008B0A9B">
        <w:rPr>
          <w:rFonts w:cs="Arial"/>
          <w:b/>
        </w:rPr>
        <w:t xml:space="preserve"> </w:t>
      </w:r>
      <w:r w:rsidRPr="002101F6">
        <w:rPr>
          <w:rFonts w:cs="Arial"/>
          <w:b/>
        </w:rPr>
        <w:t>Brotzeit:</w:t>
      </w:r>
      <w:r w:rsidR="00C9782D">
        <w:rPr>
          <w:rFonts w:cs="Arial"/>
          <w:b/>
        </w:rPr>
        <w:t xml:space="preserve"> </w:t>
      </w:r>
      <w:proofErr w:type="spellStart"/>
      <w:r w:rsidRPr="002101F6">
        <w:rPr>
          <w:rFonts w:cs="Arial"/>
          <w:b/>
        </w:rPr>
        <w:t>gsund</w:t>
      </w:r>
      <w:proofErr w:type="spellEnd"/>
      <w:r w:rsidRPr="002101F6">
        <w:rPr>
          <w:rFonts w:cs="Arial"/>
          <w:b/>
        </w:rPr>
        <w:t xml:space="preserve"> und </w:t>
      </w:r>
      <w:proofErr w:type="spellStart"/>
      <w:r w:rsidRPr="002101F6">
        <w:rPr>
          <w:rFonts w:cs="Arial"/>
          <w:b/>
        </w:rPr>
        <w:t>guat</w:t>
      </w:r>
      <w:proofErr w:type="spellEnd"/>
      <w:r w:rsidR="00B06DC8">
        <w:rPr>
          <w:rFonts w:cs="Arial"/>
          <w:b/>
        </w:rPr>
        <w:t>“</w:t>
      </w:r>
      <w:r w:rsidRPr="002101F6">
        <w:rPr>
          <w:rFonts w:cs="Arial"/>
          <w:b/>
        </w:rPr>
        <w:t xml:space="preserve"> Buffet </w:t>
      </w:r>
      <w:r w:rsidR="002101F6" w:rsidRPr="002101F6">
        <w:rPr>
          <w:rFonts w:cs="Arial"/>
          <w:b/>
        </w:rPr>
        <w:t>von</w:t>
      </w:r>
      <w:r w:rsidRPr="002101F6">
        <w:rPr>
          <w:rFonts w:cs="Arial"/>
          <w:b/>
        </w:rPr>
        <w:t xml:space="preserve"> Bäuerin Brigitte Hofer ein. </w:t>
      </w:r>
    </w:p>
    <w:p w:rsidR="002101F6" w:rsidRDefault="002101F6" w:rsidP="00D725D5">
      <w:pPr>
        <w:ind w:left="-709"/>
        <w:rPr>
          <w:rFonts w:cs="Arial"/>
        </w:rPr>
      </w:pPr>
    </w:p>
    <w:p w:rsidR="002101F6" w:rsidRDefault="002101F6" w:rsidP="00D725D5">
      <w:pPr>
        <w:ind w:left="-709"/>
        <w:rPr>
          <w:rFonts w:cs="Arial"/>
        </w:rPr>
      </w:pPr>
    </w:p>
    <w:tbl>
      <w:tblPr>
        <w:tblStyle w:val="Tabellenraster"/>
        <w:tblW w:w="99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1135"/>
      </w:tblGrid>
      <w:tr w:rsidR="00D725D5" w:rsidTr="003961F0">
        <w:tc>
          <w:tcPr>
            <w:tcW w:w="8776" w:type="dxa"/>
          </w:tcPr>
          <w:p w:rsidR="00C9782D" w:rsidRDefault="003961F0" w:rsidP="00832385">
            <w:pPr>
              <w:ind w:left="-108"/>
              <w:rPr>
                <w:noProof/>
              </w:rPr>
            </w:pPr>
            <w:r>
              <w:rPr>
                <w:rFonts w:ascii="Arial" w:hAnsi="Arial" w:cs="Arial"/>
                <w:sz w:val="22"/>
                <w:szCs w:val="22"/>
              </w:rPr>
              <w:t xml:space="preserve">Ein großes </w:t>
            </w:r>
            <w:proofErr w:type="spellStart"/>
            <w:r>
              <w:rPr>
                <w:rFonts w:ascii="Arial" w:hAnsi="Arial" w:cs="Arial"/>
                <w:sz w:val="22"/>
                <w:szCs w:val="22"/>
              </w:rPr>
              <w:t>Vergelt´s</w:t>
            </w:r>
            <w:proofErr w:type="spellEnd"/>
            <w:r>
              <w:rPr>
                <w:rFonts w:ascii="Arial" w:hAnsi="Arial" w:cs="Arial"/>
                <w:sz w:val="22"/>
                <w:szCs w:val="22"/>
              </w:rPr>
              <w:t xml:space="preserve"> Gott an</w:t>
            </w:r>
            <w:r w:rsidR="00D725D5" w:rsidRPr="0062029A">
              <w:rPr>
                <w:rFonts w:ascii="Arial" w:hAnsi="Arial" w:cs="Arial"/>
                <w:sz w:val="22"/>
                <w:szCs w:val="22"/>
              </w:rPr>
              <w:t>:</w:t>
            </w:r>
            <w:r w:rsidR="007467C3">
              <w:rPr>
                <w:noProof/>
              </w:rPr>
              <w:t xml:space="preserve"> </w:t>
            </w:r>
          </w:p>
          <w:p w:rsidR="00C9782D" w:rsidRDefault="00C9782D" w:rsidP="00832385">
            <w:pPr>
              <w:ind w:left="-108"/>
              <w:rPr>
                <w:noProof/>
              </w:rPr>
            </w:pPr>
          </w:p>
          <w:p w:rsidR="00D725D5" w:rsidRPr="0059573D" w:rsidRDefault="007467C3" w:rsidP="00832385">
            <w:pPr>
              <w:ind w:left="-108"/>
              <w:rPr>
                <w:rFonts w:cs="Arial"/>
                <w:sz w:val="18"/>
                <w:szCs w:val="18"/>
                <w:highlight w:val="yellow"/>
              </w:rPr>
            </w:pPr>
            <w:r>
              <w:rPr>
                <w:noProof/>
              </w:rPr>
              <w:drawing>
                <wp:inline distT="0" distB="0" distL="0" distR="0" wp14:anchorId="0265E7BE" wp14:editId="50750BCE">
                  <wp:extent cx="5435600" cy="7118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5600" cy="711835"/>
                          </a:xfrm>
                          <a:prstGeom prst="rect">
                            <a:avLst/>
                          </a:prstGeom>
                        </pic:spPr>
                      </pic:pic>
                    </a:graphicData>
                  </a:graphic>
                </wp:inline>
              </w:drawing>
            </w:r>
          </w:p>
        </w:tc>
        <w:tc>
          <w:tcPr>
            <w:tcW w:w="1135" w:type="dxa"/>
          </w:tcPr>
          <w:p w:rsidR="0062029A" w:rsidRDefault="0062029A" w:rsidP="00301204">
            <w:pPr>
              <w:rPr>
                <w:rFonts w:cs="Arial"/>
                <w:noProof/>
              </w:rPr>
            </w:pPr>
          </w:p>
          <w:p w:rsidR="0062029A" w:rsidRDefault="0062029A" w:rsidP="00301204">
            <w:pPr>
              <w:rPr>
                <w:rFonts w:cs="Arial"/>
                <w:noProof/>
              </w:rPr>
            </w:pPr>
          </w:p>
          <w:p w:rsidR="00D725D5" w:rsidRDefault="00D725D5" w:rsidP="00301204">
            <w:pPr>
              <w:rPr>
                <w:rFonts w:cs="Arial"/>
                <w:noProof/>
              </w:rPr>
            </w:pPr>
          </w:p>
          <w:p w:rsidR="00D725D5" w:rsidRDefault="00D725D5" w:rsidP="00301204">
            <w:pPr>
              <w:rPr>
                <w:rFonts w:cs="Arial"/>
                <w:highlight w:val="yellow"/>
              </w:rPr>
            </w:pPr>
          </w:p>
        </w:tc>
      </w:tr>
    </w:tbl>
    <w:p w:rsidR="00D725D5" w:rsidRDefault="00D725D5" w:rsidP="00F01FC7">
      <w:pPr>
        <w:pStyle w:val="Listenabsatz"/>
        <w:ind w:left="0"/>
        <w:rPr>
          <w:rFonts w:cs="Arial"/>
          <w:b/>
          <w:bCs/>
          <w:color w:val="00558D"/>
        </w:rPr>
      </w:pPr>
    </w:p>
    <w:p w:rsidR="007467C3" w:rsidRDefault="007467C3" w:rsidP="00F01FC7">
      <w:pPr>
        <w:pStyle w:val="Listenabsatz"/>
        <w:ind w:left="0"/>
        <w:rPr>
          <w:rFonts w:cs="Arial"/>
          <w:b/>
          <w:bCs/>
          <w:color w:val="00558D"/>
        </w:rPr>
      </w:pPr>
    </w:p>
    <w:p w:rsidR="000B33BB" w:rsidRPr="00003C7D" w:rsidRDefault="007467C3">
      <w:pPr>
        <w:pStyle w:val="Listenabsatz"/>
        <w:ind w:left="0"/>
        <w:rPr>
          <w:rFonts w:cs="Arial"/>
          <w:b/>
          <w:bCs/>
          <w:color w:val="00558D"/>
        </w:rPr>
      </w:pPr>
      <w:r>
        <w:rPr>
          <w:noProof/>
          <w:lang w:eastAsia="de-DE"/>
        </w:rPr>
        <w:drawing>
          <wp:inline distT="0" distB="0" distL="0" distR="0">
            <wp:extent cx="5435600" cy="895534"/>
            <wp:effectExtent l="0" t="0" r="0" b="0"/>
            <wp:docPr id="4" name="Grafik 4" descr="C:\Users\sboz001\AppData\Local\Microsoft\Windows\Temporary Internet Files\Content.Word\logo abteilung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z001\AppData\Local\Microsoft\Windows\Temporary Internet Files\Content.Word\logo abteilung_ne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5600" cy="895534"/>
                    </a:xfrm>
                    <a:prstGeom prst="rect">
                      <a:avLst/>
                    </a:prstGeom>
                    <a:noFill/>
                    <a:ln>
                      <a:noFill/>
                    </a:ln>
                  </pic:spPr>
                </pic:pic>
              </a:graphicData>
            </a:graphic>
          </wp:inline>
        </w:drawing>
      </w:r>
    </w:p>
    <w:sectPr w:rsidR="000B33BB" w:rsidRPr="00003C7D" w:rsidSect="000A6428">
      <w:footerReference w:type="default" r:id="rId13"/>
      <w:pgSz w:w="11906" w:h="16838"/>
      <w:pgMar w:top="1134" w:right="1418" w:bottom="709"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718" w:rsidRDefault="00557718">
      <w:pPr>
        <w:spacing w:line="240" w:lineRule="auto"/>
      </w:pPr>
      <w:r>
        <w:separator/>
      </w:r>
    </w:p>
  </w:endnote>
  <w:endnote w:type="continuationSeparator" w:id="0">
    <w:p w:rsidR="00557718" w:rsidRDefault="00557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etaBook-Roman">
    <w:panose1 w:val="020B050204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18" w:rsidRPr="00DB1D92" w:rsidRDefault="007D274D" w:rsidP="00C02695">
    <w:pPr>
      <w:pStyle w:val="Fuzeile"/>
      <w:rPr>
        <w:rFonts w:ascii="MetaBook-Roman" w:hAnsi="MetaBook-Roman"/>
        <w:b/>
        <w:color w:val="008000"/>
        <w:sz w:val="16"/>
        <w:szCs w:val="16"/>
      </w:rPr>
    </w:pPr>
    <w:r>
      <w:rPr>
        <w:rFonts w:ascii="MetaBook-Roman" w:hAnsi="MetaBook-Roman"/>
        <w:b/>
        <w:color w:val="008000"/>
        <w:sz w:val="16"/>
        <w:szCs w:val="16"/>
      </w:rPr>
      <w:t>S</w:t>
    </w:r>
    <w:r w:rsidR="00557718" w:rsidRPr="00DB1D92">
      <w:rPr>
        <w:rFonts w:ascii="MetaBook-Roman" w:hAnsi="MetaBook-Roman"/>
        <w:b/>
        <w:color w:val="008000"/>
        <w:sz w:val="16"/>
        <w:szCs w:val="16"/>
      </w:rPr>
      <w:t>üdtiroler Bäuerinnenorganisation</w:t>
    </w:r>
  </w:p>
  <w:p w:rsidR="00557718" w:rsidRPr="00625CA6" w:rsidRDefault="00557718" w:rsidP="00C02695">
    <w:pPr>
      <w:jc w:val="both"/>
      <w:rPr>
        <w:rFonts w:cs="Arial"/>
        <w:b/>
        <w:lang w:val="it-IT"/>
      </w:rPr>
    </w:pPr>
    <w:r>
      <w:rPr>
        <w:rFonts w:ascii="MetaBook-Roman" w:hAnsi="MetaBook-Roman"/>
        <w:color w:val="008000"/>
        <w:sz w:val="16"/>
        <w:szCs w:val="16"/>
      </w:rPr>
      <w:t xml:space="preserve">Kanonikus-Michael-Gamper-Str. </w:t>
    </w:r>
    <w:r w:rsidRPr="00625CA6">
      <w:rPr>
        <w:rFonts w:ascii="MetaBook-Roman" w:hAnsi="MetaBook-Roman"/>
        <w:color w:val="008000"/>
        <w:sz w:val="16"/>
        <w:szCs w:val="16"/>
        <w:lang w:val="it-IT"/>
      </w:rPr>
      <w:t xml:space="preserve">5, I-39100 Bozen, Tel.0471 999 460, </w:t>
    </w:r>
    <w:hyperlink r:id="rId1" w:history="1">
      <w:r w:rsidRPr="00625CA6">
        <w:rPr>
          <w:rFonts w:ascii="MetaBook-Roman" w:hAnsi="MetaBook-Roman"/>
          <w:color w:val="008000"/>
          <w:sz w:val="16"/>
          <w:szCs w:val="16"/>
          <w:lang w:val="it-IT"/>
        </w:rPr>
        <w:t>info@baeuerinnen.it</w:t>
      </w:r>
    </w:hyperlink>
    <w:r w:rsidRPr="00625CA6">
      <w:rPr>
        <w:rFonts w:ascii="MetaBook-Roman" w:hAnsi="MetaBook-Roman"/>
        <w:color w:val="008000"/>
        <w:sz w:val="16"/>
        <w:szCs w:val="16"/>
        <w:lang w:val="it-IT"/>
      </w:rPr>
      <w:t>, www.baeuerinnen.it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718" w:rsidRDefault="00557718">
      <w:pPr>
        <w:spacing w:line="240" w:lineRule="auto"/>
      </w:pPr>
      <w:r>
        <w:separator/>
      </w:r>
    </w:p>
  </w:footnote>
  <w:footnote w:type="continuationSeparator" w:id="0">
    <w:p w:rsidR="00557718" w:rsidRDefault="00557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4CD1"/>
    <w:multiLevelType w:val="hybridMultilevel"/>
    <w:tmpl w:val="532E8614"/>
    <w:lvl w:ilvl="0" w:tplc="A8E85E84">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0F3590"/>
    <w:multiLevelType w:val="hybridMultilevel"/>
    <w:tmpl w:val="4762F8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3359D4"/>
    <w:multiLevelType w:val="hybridMultilevel"/>
    <w:tmpl w:val="AD38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6C09D1"/>
    <w:multiLevelType w:val="hybridMultilevel"/>
    <w:tmpl w:val="B2305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735523"/>
    <w:multiLevelType w:val="hybridMultilevel"/>
    <w:tmpl w:val="476C71DA"/>
    <w:lvl w:ilvl="0" w:tplc="41DCEA92">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E43765"/>
    <w:multiLevelType w:val="hybridMultilevel"/>
    <w:tmpl w:val="94E80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EE28DB"/>
    <w:multiLevelType w:val="hybridMultilevel"/>
    <w:tmpl w:val="17765C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FA"/>
    <w:rsid w:val="00003C7D"/>
    <w:rsid w:val="00011314"/>
    <w:rsid w:val="000438CB"/>
    <w:rsid w:val="00052057"/>
    <w:rsid w:val="00060C1F"/>
    <w:rsid w:val="00093F40"/>
    <w:rsid w:val="000A6428"/>
    <w:rsid w:val="000B33BB"/>
    <w:rsid w:val="000D1078"/>
    <w:rsid w:val="000E310D"/>
    <w:rsid w:val="00131BCA"/>
    <w:rsid w:val="001B4946"/>
    <w:rsid w:val="001E5F29"/>
    <w:rsid w:val="002000C6"/>
    <w:rsid w:val="002101F6"/>
    <w:rsid w:val="00222D47"/>
    <w:rsid w:val="0022487E"/>
    <w:rsid w:val="00225A53"/>
    <w:rsid w:val="0027682F"/>
    <w:rsid w:val="00283626"/>
    <w:rsid w:val="002D1638"/>
    <w:rsid w:val="00340614"/>
    <w:rsid w:val="00376C7A"/>
    <w:rsid w:val="00380489"/>
    <w:rsid w:val="003961F0"/>
    <w:rsid w:val="003A3F5B"/>
    <w:rsid w:val="00431932"/>
    <w:rsid w:val="00487B69"/>
    <w:rsid w:val="004B6ECA"/>
    <w:rsid w:val="004C469E"/>
    <w:rsid w:val="004E13F6"/>
    <w:rsid w:val="00534D3F"/>
    <w:rsid w:val="00557718"/>
    <w:rsid w:val="00563E02"/>
    <w:rsid w:val="0057624D"/>
    <w:rsid w:val="005B6AB9"/>
    <w:rsid w:val="005E1142"/>
    <w:rsid w:val="00614590"/>
    <w:rsid w:val="0062029A"/>
    <w:rsid w:val="00625CA6"/>
    <w:rsid w:val="00671843"/>
    <w:rsid w:val="0067315F"/>
    <w:rsid w:val="006D0755"/>
    <w:rsid w:val="006D4ACC"/>
    <w:rsid w:val="006D66A8"/>
    <w:rsid w:val="006F6062"/>
    <w:rsid w:val="007055BC"/>
    <w:rsid w:val="00740254"/>
    <w:rsid w:val="007467C3"/>
    <w:rsid w:val="0075435D"/>
    <w:rsid w:val="007C40C9"/>
    <w:rsid w:val="007D274D"/>
    <w:rsid w:val="007D5F29"/>
    <w:rsid w:val="00832385"/>
    <w:rsid w:val="0083391A"/>
    <w:rsid w:val="00863F1C"/>
    <w:rsid w:val="00873570"/>
    <w:rsid w:val="00877E54"/>
    <w:rsid w:val="008B0A9B"/>
    <w:rsid w:val="008B7AF4"/>
    <w:rsid w:val="008C09E8"/>
    <w:rsid w:val="008E2CD4"/>
    <w:rsid w:val="008E49B2"/>
    <w:rsid w:val="00962B46"/>
    <w:rsid w:val="009747B9"/>
    <w:rsid w:val="009854D1"/>
    <w:rsid w:val="009855E9"/>
    <w:rsid w:val="009E2FD5"/>
    <w:rsid w:val="00A03E90"/>
    <w:rsid w:val="00A17CF4"/>
    <w:rsid w:val="00A25CB1"/>
    <w:rsid w:val="00A2666A"/>
    <w:rsid w:val="00AB75D0"/>
    <w:rsid w:val="00AE1AF2"/>
    <w:rsid w:val="00AF0640"/>
    <w:rsid w:val="00B06DC8"/>
    <w:rsid w:val="00B25B56"/>
    <w:rsid w:val="00B50408"/>
    <w:rsid w:val="00B97E26"/>
    <w:rsid w:val="00BA0636"/>
    <w:rsid w:val="00BD2837"/>
    <w:rsid w:val="00BF2B47"/>
    <w:rsid w:val="00BF6A08"/>
    <w:rsid w:val="00C00FCE"/>
    <w:rsid w:val="00C02695"/>
    <w:rsid w:val="00C07D5E"/>
    <w:rsid w:val="00C5626D"/>
    <w:rsid w:val="00C9782D"/>
    <w:rsid w:val="00D42D40"/>
    <w:rsid w:val="00D5698A"/>
    <w:rsid w:val="00D725D5"/>
    <w:rsid w:val="00D83E36"/>
    <w:rsid w:val="00DD4435"/>
    <w:rsid w:val="00DD790E"/>
    <w:rsid w:val="00E43BC5"/>
    <w:rsid w:val="00E70029"/>
    <w:rsid w:val="00E7145C"/>
    <w:rsid w:val="00E82952"/>
    <w:rsid w:val="00EA2D77"/>
    <w:rsid w:val="00EC5AAA"/>
    <w:rsid w:val="00EC7FFA"/>
    <w:rsid w:val="00F01FC7"/>
    <w:rsid w:val="00F30E38"/>
    <w:rsid w:val="00F64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3E648-A935-4924-AE21-8DED824F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10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C7FF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C7FFA"/>
  </w:style>
  <w:style w:type="paragraph" w:styleId="Sprechblasentext">
    <w:name w:val="Balloon Text"/>
    <w:basedOn w:val="Standard"/>
    <w:link w:val="SprechblasentextZchn"/>
    <w:uiPriority w:val="99"/>
    <w:semiHidden/>
    <w:unhideWhenUsed/>
    <w:rsid w:val="00EC7F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7FFA"/>
    <w:rPr>
      <w:rFonts w:ascii="Tahoma" w:hAnsi="Tahoma" w:cs="Tahoma"/>
      <w:sz w:val="16"/>
      <w:szCs w:val="16"/>
    </w:rPr>
  </w:style>
  <w:style w:type="paragraph" w:styleId="Kopfzeile">
    <w:name w:val="header"/>
    <w:basedOn w:val="Standard"/>
    <w:link w:val="KopfzeileZchn"/>
    <w:uiPriority w:val="99"/>
    <w:unhideWhenUsed/>
    <w:rsid w:val="00A03E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03E90"/>
  </w:style>
  <w:style w:type="character" w:styleId="Hyperlink">
    <w:name w:val="Hyperlink"/>
    <w:basedOn w:val="Absatz-Standardschriftart"/>
    <w:uiPriority w:val="99"/>
    <w:unhideWhenUsed/>
    <w:rsid w:val="00C02695"/>
    <w:rPr>
      <w:color w:val="0000FF" w:themeColor="hyperlink"/>
      <w:u w:val="single"/>
    </w:rPr>
  </w:style>
  <w:style w:type="paragraph" w:styleId="StandardWeb">
    <w:name w:val="Normal (Web)"/>
    <w:basedOn w:val="Standard"/>
    <w:uiPriority w:val="99"/>
    <w:semiHidden/>
    <w:unhideWhenUsed/>
    <w:rsid w:val="00222D47"/>
    <w:rPr>
      <w:rFonts w:ascii="Times New Roman" w:hAnsi="Times New Roman" w:cs="Times New Roman"/>
      <w:sz w:val="24"/>
      <w:szCs w:val="24"/>
    </w:rPr>
  </w:style>
  <w:style w:type="character" w:styleId="Fett">
    <w:name w:val="Strong"/>
    <w:basedOn w:val="Absatz-Standardschriftart"/>
    <w:uiPriority w:val="22"/>
    <w:qFormat/>
    <w:rsid w:val="00BA0636"/>
    <w:rPr>
      <w:b/>
      <w:bCs/>
    </w:rPr>
  </w:style>
  <w:style w:type="paragraph" w:styleId="Listenabsatz">
    <w:name w:val="List Paragraph"/>
    <w:basedOn w:val="Standard"/>
    <w:uiPriority w:val="34"/>
    <w:qFormat/>
    <w:rsid w:val="0057624D"/>
    <w:pPr>
      <w:ind w:left="720"/>
      <w:contextualSpacing/>
    </w:pPr>
  </w:style>
  <w:style w:type="table" w:styleId="Tabellenraster">
    <w:name w:val="Table Grid"/>
    <w:basedOn w:val="NormaleTabelle"/>
    <w:rsid w:val="00D725D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340614"/>
    <w:pPr>
      <w:spacing w:line="240" w:lineRule="auto"/>
    </w:pPr>
    <w:rPr>
      <w:rFonts w:ascii="Calibri" w:eastAsia="Times New Roman" w:hAnsi="Calibri" w:cs="Consolas"/>
      <w:szCs w:val="21"/>
      <w:lang w:eastAsia="de-DE"/>
    </w:rPr>
  </w:style>
  <w:style w:type="character" w:customStyle="1" w:styleId="NurTextZchn">
    <w:name w:val="Nur Text Zchn"/>
    <w:basedOn w:val="Absatz-Standardschriftart"/>
    <w:link w:val="NurText"/>
    <w:uiPriority w:val="99"/>
    <w:semiHidden/>
    <w:rsid w:val="00340614"/>
    <w:rPr>
      <w:rFonts w:ascii="Calibri" w:eastAsia="Times New Roman" w:hAnsi="Calibri" w:cs="Consolas"/>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62566">
      <w:bodyDiv w:val="1"/>
      <w:marLeft w:val="0"/>
      <w:marRight w:val="0"/>
      <w:marTop w:val="0"/>
      <w:marBottom w:val="0"/>
      <w:divBdr>
        <w:top w:val="none" w:sz="0" w:space="0" w:color="auto"/>
        <w:left w:val="none" w:sz="0" w:space="0" w:color="auto"/>
        <w:bottom w:val="none" w:sz="0" w:space="0" w:color="auto"/>
        <w:right w:val="none" w:sz="0" w:space="0" w:color="auto"/>
      </w:divBdr>
    </w:div>
    <w:div w:id="979576596">
      <w:bodyDiv w:val="1"/>
      <w:marLeft w:val="0"/>
      <w:marRight w:val="0"/>
      <w:marTop w:val="0"/>
      <w:marBottom w:val="0"/>
      <w:divBdr>
        <w:top w:val="none" w:sz="0" w:space="0" w:color="auto"/>
        <w:left w:val="none" w:sz="0" w:space="0" w:color="auto"/>
        <w:bottom w:val="none" w:sz="0" w:space="0" w:color="auto"/>
        <w:right w:val="none" w:sz="0" w:space="0" w:color="auto"/>
      </w:divBdr>
      <w:divsChild>
        <w:div w:id="119734320">
          <w:marLeft w:val="0"/>
          <w:marRight w:val="0"/>
          <w:marTop w:val="0"/>
          <w:marBottom w:val="0"/>
          <w:divBdr>
            <w:top w:val="none" w:sz="0" w:space="0" w:color="auto"/>
            <w:left w:val="none" w:sz="0" w:space="0" w:color="auto"/>
            <w:bottom w:val="none" w:sz="0" w:space="0" w:color="auto"/>
            <w:right w:val="none" w:sz="0" w:space="0" w:color="auto"/>
          </w:divBdr>
          <w:divsChild>
            <w:div w:id="1236429348">
              <w:marLeft w:val="0"/>
              <w:marRight w:val="0"/>
              <w:marTop w:val="0"/>
              <w:marBottom w:val="0"/>
              <w:divBdr>
                <w:top w:val="none" w:sz="0" w:space="0" w:color="auto"/>
                <w:left w:val="none" w:sz="0" w:space="0" w:color="auto"/>
                <w:bottom w:val="none" w:sz="0" w:space="0" w:color="auto"/>
                <w:right w:val="none" w:sz="0" w:space="0" w:color="auto"/>
              </w:divBdr>
              <w:divsChild>
                <w:div w:id="2138796038">
                  <w:marLeft w:val="0"/>
                  <w:marRight w:val="0"/>
                  <w:marTop w:val="0"/>
                  <w:marBottom w:val="0"/>
                  <w:divBdr>
                    <w:top w:val="none" w:sz="0" w:space="0" w:color="auto"/>
                    <w:left w:val="none" w:sz="0" w:space="0" w:color="auto"/>
                    <w:bottom w:val="none" w:sz="0" w:space="0" w:color="auto"/>
                    <w:right w:val="none" w:sz="0" w:space="0" w:color="auto"/>
                  </w:divBdr>
                  <w:divsChild>
                    <w:div w:id="1464496172">
                      <w:marLeft w:val="2325"/>
                      <w:marRight w:val="0"/>
                      <w:marTop w:val="0"/>
                      <w:marBottom w:val="0"/>
                      <w:divBdr>
                        <w:top w:val="none" w:sz="0" w:space="0" w:color="auto"/>
                        <w:left w:val="none" w:sz="0" w:space="0" w:color="auto"/>
                        <w:bottom w:val="none" w:sz="0" w:space="0" w:color="auto"/>
                        <w:right w:val="none" w:sz="0" w:space="0" w:color="auto"/>
                      </w:divBdr>
                      <w:divsChild>
                        <w:div w:id="561790842">
                          <w:marLeft w:val="0"/>
                          <w:marRight w:val="0"/>
                          <w:marTop w:val="0"/>
                          <w:marBottom w:val="0"/>
                          <w:divBdr>
                            <w:top w:val="none" w:sz="0" w:space="0" w:color="auto"/>
                            <w:left w:val="none" w:sz="0" w:space="0" w:color="auto"/>
                            <w:bottom w:val="none" w:sz="0" w:space="0" w:color="auto"/>
                            <w:right w:val="none" w:sz="0" w:space="0" w:color="auto"/>
                          </w:divBdr>
                          <w:divsChild>
                            <w:div w:id="150876621">
                              <w:marLeft w:val="0"/>
                              <w:marRight w:val="0"/>
                              <w:marTop w:val="0"/>
                              <w:marBottom w:val="0"/>
                              <w:divBdr>
                                <w:top w:val="none" w:sz="0" w:space="0" w:color="auto"/>
                                <w:left w:val="none" w:sz="0" w:space="0" w:color="auto"/>
                                <w:bottom w:val="none" w:sz="0" w:space="0" w:color="auto"/>
                                <w:right w:val="none" w:sz="0" w:space="0" w:color="auto"/>
                              </w:divBdr>
                              <w:divsChild>
                                <w:div w:id="1568106433">
                                  <w:marLeft w:val="0"/>
                                  <w:marRight w:val="0"/>
                                  <w:marTop w:val="0"/>
                                  <w:marBottom w:val="0"/>
                                  <w:divBdr>
                                    <w:top w:val="none" w:sz="0" w:space="0" w:color="auto"/>
                                    <w:left w:val="none" w:sz="0" w:space="0" w:color="auto"/>
                                    <w:bottom w:val="none" w:sz="0" w:space="0" w:color="auto"/>
                                    <w:right w:val="none" w:sz="0" w:space="0" w:color="auto"/>
                                  </w:divBdr>
                                  <w:divsChild>
                                    <w:div w:id="566304782">
                                      <w:marLeft w:val="0"/>
                                      <w:marRight w:val="0"/>
                                      <w:marTop w:val="0"/>
                                      <w:marBottom w:val="0"/>
                                      <w:divBdr>
                                        <w:top w:val="none" w:sz="0" w:space="0" w:color="auto"/>
                                        <w:left w:val="none" w:sz="0" w:space="0" w:color="auto"/>
                                        <w:bottom w:val="none" w:sz="0" w:space="0" w:color="auto"/>
                                        <w:right w:val="none" w:sz="0" w:space="0" w:color="auto"/>
                                      </w:divBdr>
                                      <w:divsChild>
                                        <w:div w:id="1358582951">
                                          <w:marLeft w:val="0"/>
                                          <w:marRight w:val="0"/>
                                          <w:marTop w:val="75"/>
                                          <w:marBottom w:val="0"/>
                                          <w:divBdr>
                                            <w:top w:val="none" w:sz="0" w:space="0" w:color="auto"/>
                                            <w:left w:val="none" w:sz="0" w:space="0" w:color="auto"/>
                                            <w:bottom w:val="none" w:sz="0" w:space="0" w:color="auto"/>
                                            <w:right w:val="none" w:sz="0" w:space="0" w:color="auto"/>
                                          </w:divBdr>
                                          <w:divsChild>
                                            <w:div w:id="18050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89534">
      <w:bodyDiv w:val="1"/>
      <w:marLeft w:val="0"/>
      <w:marRight w:val="0"/>
      <w:marTop w:val="0"/>
      <w:marBottom w:val="0"/>
      <w:divBdr>
        <w:top w:val="none" w:sz="0" w:space="0" w:color="auto"/>
        <w:left w:val="none" w:sz="0" w:space="0" w:color="auto"/>
        <w:bottom w:val="none" w:sz="0" w:space="0" w:color="auto"/>
        <w:right w:val="none" w:sz="0" w:space="0" w:color="auto"/>
      </w:divBdr>
    </w:div>
    <w:div w:id="20337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rtrotnerhof.com"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aeuerinnen.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58AF-346E-4749-8625-F6E82AB2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Südtiroler Bauernbund</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Tonner  Ulrike</dc:creator>
  <cp:lastModifiedBy>Niederkofler Verena</cp:lastModifiedBy>
  <cp:revision>37</cp:revision>
  <cp:lastPrinted>2015-10-01T05:44:00Z</cp:lastPrinted>
  <dcterms:created xsi:type="dcterms:W3CDTF">2015-05-06T09:13:00Z</dcterms:created>
  <dcterms:modified xsi:type="dcterms:W3CDTF">2015-10-12T06:13:00Z</dcterms:modified>
</cp:coreProperties>
</file>